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75E0" w14:textId="77777777" w:rsidR="00FA33F3" w:rsidRDefault="00B04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0F8ED69" w14:textId="77777777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zo zasadnutia výboru mestskej časti Mliečno pri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18B8C996" w14:textId="19D4ECDB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0B23F3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.02.202</w:t>
      </w:r>
      <w:r w:rsidR="000B23F3">
        <w:rPr>
          <w:rFonts w:ascii="Times New Roman" w:hAnsi="Times New Roman" w:cs="Times New Roman"/>
          <w:b/>
          <w:sz w:val="24"/>
          <w:szCs w:val="24"/>
        </w:rPr>
        <w:t>1</w:t>
      </w:r>
    </w:p>
    <w:p w14:paraId="041A3D76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493A8" w14:textId="55D022F1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Andrássy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Norbert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Ozogány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23F3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="000B23F3">
        <w:rPr>
          <w:rFonts w:ascii="Times New Roman" w:hAnsi="Times New Roman" w:cs="Times New Roman"/>
          <w:sz w:val="24"/>
          <w:szCs w:val="24"/>
        </w:rPr>
        <w:t>Valocsay</w:t>
      </w:r>
      <w:proofErr w:type="spellEnd"/>
      <w:r w:rsidR="000B23F3">
        <w:rPr>
          <w:rFonts w:ascii="Times New Roman" w:hAnsi="Times New Roman" w:cs="Times New Roman"/>
          <w:sz w:val="24"/>
          <w:szCs w:val="24"/>
        </w:rPr>
        <w:t xml:space="preserve">, Denisa </w:t>
      </w:r>
      <w:proofErr w:type="spellStart"/>
      <w:r w:rsidR="000B23F3">
        <w:rPr>
          <w:rFonts w:ascii="Times New Roman" w:hAnsi="Times New Roman" w:cs="Times New Roman"/>
          <w:sz w:val="24"/>
          <w:szCs w:val="24"/>
        </w:rPr>
        <w:t>Világi</w:t>
      </w:r>
      <w:proofErr w:type="spellEnd"/>
      <w:r w:rsidR="000B2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3F3">
        <w:rPr>
          <w:rFonts w:ascii="Times New Roman" w:hAnsi="Times New Roman" w:cs="Times New Roman"/>
          <w:sz w:val="24"/>
          <w:szCs w:val="24"/>
        </w:rPr>
        <w:t>Glofáková</w:t>
      </w:r>
      <w:proofErr w:type="spellEnd"/>
    </w:p>
    <w:p w14:paraId="1391924A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E4565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zapisovateľka</w:t>
      </w:r>
    </w:p>
    <w:p w14:paraId="4948E84A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44C5B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78F200FE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D0A7A" w14:textId="77777777" w:rsidR="00FA33F3" w:rsidRDefault="00B04A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3027F46A" w14:textId="77777777" w:rsidR="00FA33F3" w:rsidRDefault="00B04A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Žiadosti občanov</w:t>
      </w:r>
    </w:p>
    <w:p w14:paraId="07D8575C" w14:textId="77777777" w:rsidR="00FA33F3" w:rsidRDefault="00B04A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119C1787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44E0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12420D02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AF9D215" w14:textId="7B6E2851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Predseda výboru Jozef Nagy  oboznámil prítomných členov s návrhom rozpočtu mesta na rok 202</w:t>
      </w:r>
      <w:r w:rsidR="000B23F3"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</w:p>
    <w:p w14:paraId="2CFD26A1" w14:textId="06F2566E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Výbor  prerokoval návrh viacročného programového rozpočtu mesta Šamorín na r. 202</w:t>
      </w:r>
      <w:r w:rsidR="000B23F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0B23F3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>, ktorý bol zostavený v zmysle zákona o rozpočtových pravidlách.</w:t>
      </w:r>
    </w:p>
    <w:p w14:paraId="06BFAE68" w14:textId="7BA519FF" w:rsidR="00FA33F3" w:rsidRDefault="00B04A44">
      <w:pPr>
        <w:pStyle w:val="Body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Návrh viacročného rozpočtu mesta na r. 202</w:t>
      </w:r>
      <w:r w:rsidR="000B23F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0B23F3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výbor odporúča schváliť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 Šamoríne.</w:t>
      </w:r>
    </w:p>
    <w:p w14:paraId="07E35343" w14:textId="36FDDC20" w:rsidR="00B22235" w:rsidRDefault="00B22235">
      <w:pPr>
        <w:pStyle w:val="Body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2927CF0" w14:textId="77777777" w:rsidR="00FA33F3" w:rsidRDefault="00FA33F3">
      <w:pPr>
        <w:pStyle w:val="Body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9DA89B" w14:textId="77777777" w:rsidR="00FA33F3" w:rsidRDefault="00B04A44">
      <w:pPr>
        <w:pStyle w:val="BodyText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schválenie VZN č. 1/2020 o financovaní školských zariadení</w:t>
      </w:r>
    </w:p>
    <w:p w14:paraId="1A5A2571" w14:textId="3B903973" w:rsidR="00FA33F3" w:rsidRDefault="00B22235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Predseda výboru </w:t>
      </w:r>
      <w:r w:rsidR="00B04A44">
        <w:rPr>
          <w:rFonts w:ascii="Times New Roman" w:hAnsi="Times New Roman" w:cs="Times New Roman"/>
          <w:bCs/>
          <w:iCs/>
          <w:sz w:val="24"/>
          <w:szCs w:val="24"/>
        </w:rPr>
        <w:t>informoval členov  o návrhu, ktorý bol vypracovaný na základe predpisov, ktorý určuje výšku dotácie na prevádzku a mzdy na žiaka ZUŠ, dieťa materskej školy a školského zariadenia na príslušný kalendárny rok. Cirkevná materská škola dostane dotáciu na dieťa vo výške 88% zo sumy určenej na dieťa materskej školy.</w:t>
      </w:r>
    </w:p>
    <w:p w14:paraId="0F5B1F85" w14:textId="465506C9" w:rsidR="00FA33F3" w:rsidRDefault="00B04A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Mliečno odporúča návrh schváliť na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 Šamoríne.</w:t>
      </w:r>
    </w:p>
    <w:p w14:paraId="46F21D0B" w14:textId="51510889" w:rsidR="00BF4C61" w:rsidRDefault="00BF4C6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C14BEF" w14:textId="77777777" w:rsidR="00BF4C61" w:rsidRDefault="00BF4C61">
      <w:pPr>
        <w:spacing w:after="0" w:line="240" w:lineRule="auto"/>
        <w:jc w:val="both"/>
      </w:pPr>
    </w:p>
    <w:p w14:paraId="2BF73911" w14:textId="0E8AD357" w:rsidR="00BF4C61" w:rsidRDefault="00BF4C6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7EDA56F7" w14:textId="194741EF" w:rsidR="00BF4C61" w:rsidRDefault="00BF4C6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DB93F92" w14:textId="7A6D5407" w:rsidR="00BF4C61" w:rsidRPr="008C47A8" w:rsidRDefault="00BF4C6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7A8">
        <w:rPr>
          <w:rFonts w:ascii="Times New Roman" w:hAnsi="Times New Roman" w:cs="Times New Roman"/>
          <w:b/>
          <w:bCs/>
          <w:sz w:val="24"/>
          <w:szCs w:val="24"/>
        </w:rPr>
        <w:t>Žiadosť o</w:t>
      </w:r>
      <w:r w:rsidR="001A6EF3" w:rsidRPr="008C47A8">
        <w:rPr>
          <w:rFonts w:ascii="Times New Roman" w:hAnsi="Times New Roman" w:cs="Times New Roman"/>
          <w:b/>
          <w:bCs/>
          <w:sz w:val="24"/>
          <w:szCs w:val="24"/>
        </w:rPr>
        <w:t> územnú plánovaciu informáciu</w:t>
      </w:r>
      <w:r w:rsidR="00E9149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C47A8">
        <w:rPr>
          <w:rFonts w:ascii="Times New Roman" w:hAnsi="Times New Roman" w:cs="Times New Roman"/>
          <w:b/>
          <w:bCs/>
          <w:sz w:val="24"/>
          <w:szCs w:val="24"/>
        </w:rPr>
        <w:t xml:space="preserve">Pavol </w:t>
      </w:r>
      <w:proofErr w:type="spellStart"/>
      <w:r w:rsidRPr="008C47A8">
        <w:rPr>
          <w:rFonts w:ascii="Times New Roman" w:hAnsi="Times New Roman" w:cs="Times New Roman"/>
          <w:b/>
          <w:bCs/>
          <w:sz w:val="24"/>
          <w:szCs w:val="24"/>
        </w:rPr>
        <w:t>Paradi</w:t>
      </w:r>
      <w:proofErr w:type="spellEnd"/>
      <w:r w:rsidRPr="008C47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C47A8">
        <w:rPr>
          <w:rFonts w:ascii="Times New Roman" w:hAnsi="Times New Roman" w:cs="Times New Roman"/>
          <w:b/>
          <w:bCs/>
          <w:sz w:val="24"/>
          <w:szCs w:val="24"/>
        </w:rPr>
        <w:t>Gútorská</w:t>
      </w:r>
      <w:proofErr w:type="spellEnd"/>
      <w:r w:rsidRPr="008C47A8">
        <w:rPr>
          <w:rFonts w:ascii="Times New Roman" w:hAnsi="Times New Roman" w:cs="Times New Roman"/>
          <w:b/>
          <w:bCs/>
          <w:sz w:val="24"/>
          <w:szCs w:val="24"/>
        </w:rPr>
        <w:t xml:space="preserve"> 8, Šamorín</w:t>
      </w:r>
    </w:p>
    <w:p w14:paraId="343B948A" w14:textId="626CDE5A" w:rsidR="00697955" w:rsidRDefault="00697955" w:rsidP="006979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55">
        <w:rPr>
          <w:rFonts w:ascii="Times New Roman" w:hAnsi="Times New Roman" w:cs="Times New Roman"/>
          <w:sz w:val="24"/>
          <w:szCs w:val="24"/>
        </w:rPr>
        <w:t>pre účel výstavby rodinných domov</w:t>
      </w:r>
    </w:p>
    <w:p w14:paraId="059B10EB" w14:textId="0A75637A" w:rsidR="00697955" w:rsidRPr="00697955" w:rsidRDefault="00697955" w:rsidP="00697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odporúča žiadosti vyhovieť za predpokladu, že novostavané rodinné domy budú jednopodlažné.</w:t>
      </w:r>
    </w:p>
    <w:p w14:paraId="502BC9CB" w14:textId="3AE944E4" w:rsidR="00837F20" w:rsidRPr="008C47A8" w:rsidRDefault="00837F20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4B7FF" w14:textId="6DD9B95C" w:rsidR="00837F20" w:rsidRDefault="00837F20" w:rsidP="00BF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A8">
        <w:rPr>
          <w:rFonts w:ascii="Times New Roman" w:hAnsi="Times New Roman" w:cs="Times New Roman"/>
          <w:b/>
          <w:bCs/>
          <w:sz w:val="24"/>
          <w:szCs w:val="24"/>
        </w:rPr>
        <w:t xml:space="preserve">Žiadosť o stanovisko UPI – STK Šamorín </w:t>
      </w:r>
      <w:proofErr w:type="spellStart"/>
      <w:r w:rsidRPr="008C47A8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Pr="008C47A8">
        <w:rPr>
          <w:rFonts w:ascii="Times New Roman" w:hAnsi="Times New Roman" w:cs="Times New Roman"/>
          <w:b/>
          <w:bCs/>
          <w:sz w:val="24"/>
          <w:szCs w:val="24"/>
        </w:rPr>
        <w:t>., Tibor Mészáros</w:t>
      </w:r>
      <w:r>
        <w:rPr>
          <w:rFonts w:ascii="Times New Roman" w:hAnsi="Times New Roman" w:cs="Times New Roman"/>
          <w:sz w:val="24"/>
          <w:szCs w:val="24"/>
        </w:rPr>
        <w:t xml:space="preserve"> – žiada o územno-plánovaciu informáciu k 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362/1,8, 368/3,266/1,267,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Mliečno, UPI bude slúžiť ako podklad na </w:t>
      </w:r>
      <w:r w:rsidR="001A6EF3">
        <w:rPr>
          <w:rFonts w:ascii="Times New Roman" w:hAnsi="Times New Roman" w:cs="Times New Roman"/>
          <w:sz w:val="24"/>
          <w:szCs w:val="24"/>
        </w:rPr>
        <w:t>umiestnenie samostatne stojacej budovy a spevnených plôch na ploche cca 4000m</w:t>
      </w:r>
      <w:r w:rsidR="001A6EF3" w:rsidRPr="001A6EF3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6EF3">
        <w:rPr>
          <w:rFonts w:ascii="Times New Roman" w:hAnsi="Times New Roman" w:cs="Times New Roman"/>
          <w:sz w:val="24"/>
          <w:szCs w:val="24"/>
        </w:rPr>
        <w:t xml:space="preserve"> V budove bude umiestnená prevádzka technickej kontroly vozidiel.</w:t>
      </w:r>
    </w:p>
    <w:p w14:paraId="1286D45D" w14:textId="48247FE6" w:rsidR="00837F20" w:rsidRDefault="001A6EF3" w:rsidP="001A6EF3">
      <w:pPr>
        <w:widowControl w:val="0"/>
        <w:tabs>
          <w:tab w:val="left" w:pos="1196"/>
        </w:tabs>
        <w:autoSpaceDE w:val="0"/>
        <w:autoSpaceDN w:val="0"/>
        <w:spacing w:after="0" w:line="276" w:lineRule="exact"/>
        <w:jc w:val="both"/>
        <w:rPr>
          <w:sz w:val="24"/>
        </w:rPr>
      </w:pPr>
      <w:r>
        <w:rPr>
          <w:sz w:val="24"/>
        </w:rPr>
        <w:t>Výbor</w:t>
      </w:r>
      <w:r w:rsidR="00837F20" w:rsidRPr="001A6EF3">
        <w:rPr>
          <w:sz w:val="24"/>
        </w:rPr>
        <w:t xml:space="preserve"> odporúča žiadosti vyhovieť za predpokladu, že </w:t>
      </w:r>
      <w:r w:rsidR="00152425">
        <w:rPr>
          <w:sz w:val="24"/>
        </w:rPr>
        <w:t>treba vysporiadať vlastnícke vzťahy.</w:t>
      </w:r>
    </w:p>
    <w:p w14:paraId="072349EE" w14:textId="77777777" w:rsidR="00E91494" w:rsidRPr="001A6EF3" w:rsidRDefault="00E91494" w:rsidP="001A6EF3">
      <w:pPr>
        <w:widowControl w:val="0"/>
        <w:tabs>
          <w:tab w:val="left" w:pos="1196"/>
        </w:tabs>
        <w:autoSpaceDE w:val="0"/>
        <w:autoSpaceDN w:val="0"/>
        <w:spacing w:after="0" w:line="276" w:lineRule="exact"/>
        <w:jc w:val="both"/>
        <w:rPr>
          <w:sz w:val="24"/>
        </w:rPr>
      </w:pPr>
    </w:p>
    <w:p w14:paraId="7CE40463" w14:textId="3CD7DE6A" w:rsidR="008C47A8" w:rsidRPr="008C47A8" w:rsidRDefault="008C47A8" w:rsidP="008C47A8">
      <w:pPr>
        <w:widowControl w:val="0"/>
        <w:autoSpaceDE w:val="0"/>
        <w:autoSpaceDN w:val="0"/>
        <w:spacing w:after="0" w:line="240" w:lineRule="auto"/>
        <w:jc w:val="both"/>
        <w:rPr>
          <w:color w:val="auto"/>
          <w:sz w:val="24"/>
        </w:rPr>
      </w:pPr>
      <w:r w:rsidRPr="00E43C7B">
        <w:rPr>
          <w:b/>
          <w:bCs/>
          <w:sz w:val="24"/>
        </w:rPr>
        <w:t xml:space="preserve">Žiadosť Karola </w:t>
      </w:r>
      <w:proofErr w:type="spellStart"/>
      <w:r w:rsidRPr="00E43C7B">
        <w:rPr>
          <w:b/>
          <w:bCs/>
          <w:sz w:val="24"/>
        </w:rPr>
        <w:t>Áča</w:t>
      </w:r>
      <w:proofErr w:type="spellEnd"/>
      <w:r w:rsidRPr="00E43C7B">
        <w:rPr>
          <w:b/>
          <w:bCs/>
          <w:sz w:val="24"/>
        </w:rPr>
        <w:t>, Latorická 31, Bratislava</w:t>
      </w:r>
      <w:r>
        <w:rPr>
          <w:sz w:val="24"/>
        </w:rPr>
        <w:t xml:space="preserve"> </w:t>
      </w:r>
      <w:r w:rsidRPr="008C47A8">
        <w:rPr>
          <w:sz w:val="24"/>
        </w:rPr>
        <w:t xml:space="preserve"> o investičnom zámere na umiestnenie bezdotykovej </w:t>
      </w:r>
      <w:proofErr w:type="spellStart"/>
      <w:r w:rsidRPr="008C47A8">
        <w:rPr>
          <w:sz w:val="24"/>
        </w:rPr>
        <w:t>autoumyvárky</w:t>
      </w:r>
      <w:proofErr w:type="spellEnd"/>
      <w:r w:rsidRPr="008C47A8">
        <w:rPr>
          <w:sz w:val="24"/>
        </w:rPr>
        <w:t xml:space="preserve"> a bezdotykovej čerpacej stanice na </w:t>
      </w:r>
      <w:proofErr w:type="spellStart"/>
      <w:r w:rsidRPr="008C47A8">
        <w:rPr>
          <w:sz w:val="24"/>
        </w:rPr>
        <w:t>parc</w:t>
      </w:r>
      <w:proofErr w:type="spellEnd"/>
      <w:r w:rsidRPr="008C47A8">
        <w:rPr>
          <w:sz w:val="24"/>
        </w:rPr>
        <w:t>. č. 245/2 a 246/1 v katastri Mliečno.</w:t>
      </w:r>
    </w:p>
    <w:p w14:paraId="52894B11" w14:textId="44CA64F1" w:rsidR="008C47A8" w:rsidRPr="008C47A8" w:rsidRDefault="008C47A8" w:rsidP="008C47A8">
      <w:pPr>
        <w:widowControl w:val="0"/>
        <w:autoSpaceDE w:val="0"/>
        <w:autoSpaceDN w:val="0"/>
        <w:spacing w:after="0" w:line="240" w:lineRule="auto"/>
        <w:jc w:val="both"/>
        <w:rPr>
          <w:sz w:val="24"/>
        </w:rPr>
      </w:pPr>
      <w:r w:rsidRPr="008C47A8">
        <w:rPr>
          <w:sz w:val="24"/>
        </w:rPr>
        <w:t xml:space="preserve">Výbor </w:t>
      </w:r>
      <w:r>
        <w:rPr>
          <w:sz w:val="24"/>
        </w:rPr>
        <w:t>podporuje</w:t>
      </w:r>
      <w:r w:rsidRPr="008C47A8">
        <w:rPr>
          <w:sz w:val="24"/>
        </w:rPr>
        <w:t xml:space="preserve">  žiadosť</w:t>
      </w:r>
      <w:r>
        <w:rPr>
          <w:sz w:val="24"/>
        </w:rPr>
        <w:t>.</w:t>
      </w:r>
      <w:r w:rsidRPr="008C47A8">
        <w:rPr>
          <w:sz w:val="24"/>
        </w:rPr>
        <w:t xml:space="preserve"> </w:t>
      </w:r>
    </w:p>
    <w:p w14:paraId="45FB111F" w14:textId="3CC58499" w:rsidR="00837F20" w:rsidRDefault="00837F20" w:rsidP="00BF4C61">
      <w:pPr>
        <w:spacing w:after="0" w:line="240" w:lineRule="auto"/>
        <w:jc w:val="both"/>
      </w:pPr>
    </w:p>
    <w:p w14:paraId="007CB9ED" w14:textId="70CB2266" w:rsidR="008C653A" w:rsidRPr="008C653A" w:rsidRDefault="008C653A" w:rsidP="00BF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1F">
        <w:rPr>
          <w:rFonts w:ascii="Times New Roman" w:hAnsi="Times New Roman" w:cs="Times New Roman"/>
          <w:b/>
          <w:bCs/>
          <w:sz w:val="24"/>
          <w:szCs w:val="24"/>
        </w:rPr>
        <w:t xml:space="preserve">Žiadosť o stanovisko investičného zámeru – ARMATRADE GRP </w:t>
      </w:r>
      <w:proofErr w:type="spellStart"/>
      <w:r w:rsidRPr="003A321F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Pr="008C653A">
        <w:rPr>
          <w:rFonts w:ascii="Times New Roman" w:hAnsi="Times New Roman" w:cs="Times New Roman"/>
          <w:sz w:val="24"/>
          <w:szCs w:val="24"/>
        </w:rPr>
        <w:t>. – pre stavbu Obchodný areál Šamorín.</w:t>
      </w:r>
    </w:p>
    <w:p w14:paraId="7E217F7B" w14:textId="44310F83" w:rsidR="008C47A8" w:rsidRPr="008C653A" w:rsidRDefault="008C653A" w:rsidP="00BF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3A">
        <w:rPr>
          <w:rFonts w:ascii="Times New Roman" w:hAnsi="Times New Roman" w:cs="Times New Roman"/>
          <w:sz w:val="24"/>
          <w:szCs w:val="24"/>
        </w:rPr>
        <w:t>Realizácia obchodného areálu</w:t>
      </w:r>
      <w:r>
        <w:rPr>
          <w:rFonts w:ascii="Times New Roman" w:hAnsi="Times New Roman" w:cs="Times New Roman"/>
          <w:sz w:val="24"/>
          <w:szCs w:val="24"/>
        </w:rPr>
        <w:t xml:space="preserve"> bude</w:t>
      </w:r>
      <w:r w:rsidRPr="008C653A">
        <w:rPr>
          <w:rFonts w:ascii="Times New Roman" w:hAnsi="Times New Roman" w:cs="Times New Roman"/>
          <w:sz w:val="24"/>
          <w:szCs w:val="24"/>
        </w:rPr>
        <w:t xml:space="preserve"> pozostáva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8C653A">
        <w:rPr>
          <w:rFonts w:ascii="Times New Roman" w:hAnsi="Times New Roman" w:cs="Times New Roman"/>
          <w:sz w:val="24"/>
          <w:szCs w:val="24"/>
        </w:rPr>
        <w:t xml:space="preserve"> z dvoch samostatných obchodných centier na okraji mesta Šamorín.</w:t>
      </w:r>
      <w:r>
        <w:rPr>
          <w:rFonts w:ascii="Times New Roman" w:hAnsi="Times New Roman" w:cs="Times New Roman"/>
          <w:sz w:val="24"/>
          <w:szCs w:val="24"/>
        </w:rPr>
        <w:t xml:space="preserve"> a napojený na štátnu cestu I/63 – Šamorín-Dunajská Streda.</w:t>
      </w:r>
      <w:r w:rsidR="00D45426">
        <w:rPr>
          <w:rFonts w:ascii="Times New Roman" w:hAnsi="Times New Roman" w:cs="Times New Roman"/>
          <w:sz w:val="24"/>
          <w:szCs w:val="24"/>
        </w:rPr>
        <w:t xml:space="preserve"> Výbor  podporuje výstavbu obchodného areálu a možnosť vytvárania nových pracovných miest.</w:t>
      </w:r>
    </w:p>
    <w:p w14:paraId="213A6307" w14:textId="57F5CDDF" w:rsidR="008C47A8" w:rsidRPr="008C653A" w:rsidRDefault="008C47A8" w:rsidP="00BF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7C50C" w14:textId="78552738" w:rsidR="008C47A8" w:rsidRDefault="008C47A8" w:rsidP="00BF4C61">
      <w:pPr>
        <w:spacing w:after="0" w:line="240" w:lineRule="auto"/>
        <w:jc w:val="both"/>
      </w:pPr>
    </w:p>
    <w:p w14:paraId="75CE753E" w14:textId="0C74CCEE" w:rsidR="00E43C7B" w:rsidRDefault="00E43C7B" w:rsidP="00BF4C61">
      <w:pPr>
        <w:spacing w:after="0" w:line="240" w:lineRule="auto"/>
        <w:jc w:val="both"/>
      </w:pPr>
    </w:p>
    <w:p w14:paraId="78EF8C26" w14:textId="292CDE3F" w:rsidR="00FA33F3" w:rsidRDefault="00B04A4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3)</w:t>
      </w:r>
    </w:p>
    <w:p w14:paraId="3956DF91" w14:textId="54CB9EDB" w:rsidR="00D45426" w:rsidRDefault="00D4542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F582670" w14:textId="1F647113" w:rsidR="00E414A1" w:rsidRDefault="00E414A1" w:rsidP="00E414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Denisa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Világi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Glofáková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iCs/>
          <w:sz w:val="24"/>
          <w:szCs w:val="24"/>
        </w:rPr>
        <w:t>považuje za dôležité spomalenie dopravy pred Základnou školou v</w:t>
      </w:r>
      <w:r w:rsidR="003A321F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Mliečne</w:t>
      </w:r>
      <w:r w:rsidR="003A321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46589B3" w14:textId="53DB8803" w:rsidR="00D45426" w:rsidRDefault="003A321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Výbor</w:t>
      </w:r>
      <w:r w:rsidR="00E41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5676">
        <w:rPr>
          <w:rFonts w:ascii="Times New Roman" w:hAnsi="Times New Roman"/>
          <w:color w:val="000000"/>
          <w:sz w:val="24"/>
          <w:szCs w:val="24"/>
        </w:rPr>
        <w:t>odporúča mestskému úradu situáciu riešiť.</w:t>
      </w:r>
    </w:p>
    <w:p w14:paraId="24CDB43A" w14:textId="77777777" w:rsidR="00D45426" w:rsidRDefault="00D45426">
      <w:pPr>
        <w:spacing w:after="0" w:line="240" w:lineRule="auto"/>
        <w:jc w:val="both"/>
      </w:pPr>
    </w:p>
    <w:p w14:paraId="18E097D3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CD5DB56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434C587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E9DDF6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Jozef Nagy</w:t>
      </w:r>
    </w:p>
    <w:p w14:paraId="40F50A5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Zapísala: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Výboru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m.č</w:t>
      </w:r>
      <w:proofErr w:type="spellEnd"/>
      <w:r>
        <w:rPr>
          <w:rFonts w:ascii="Times New Roman" w:hAnsi="Times New Roman" w:cs="Times New Roman"/>
          <w:sz w:val="24"/>
          <w:szCs w:val="24"/>
        </w:rPr>
        <w:t>. Mliečno</w:t>
      </w:r>
    </w:p>
    <w:p w14:paraId="1399D178" w14:textId="77777777" w:rsidR="00FA33F3" w:rsidRDefault="00FA33F3">
      <w:pPr>
        <w:spacing w:after="0" w:line="240" w:lineRule="auto"/>
        <w:jc w:val="both"/>
      </w:pPr>
    </w:p>
    <w:sectPr w:rsidR="00FA33F3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06335" w14:textId="77777777" w:rsidR="00F163DC" w:rsidRDefault="00F163DC">
      <w:pPr>
        <w:spacing w:after="0" w:line="240" w:lineRule="auto"/>
      </w:pPr>
      <w:r>
        <w:separator/>
      </w:r>
    </w:p>
  </w:endnote>
  <w:endnote w:type="continuationSeparator" w:id="0">
    <w:p w14:paraId="318208C6" w14:textId="77777777" w:rsidR="00F163DC" w:rsidRDefault="00F1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3E53" w14:textId="77777777" w:rsidR="00F163DC" w:rsidRDefault="00F163DC">
      <w:pPr>
        <w:spacing w:after="0" w:line="240" w:lineRule="auto"/>
      </w:pPr>
      <w:r>
        <w:separator/>
      </w:r>
    </w:p>
  </w:footnote>
  <w:footnote w:type="continuationSeparator" w:id="0">
    <w:p w14:paraId="36AD0EAF" w14:textId="77777777" w:rsidR="00F163DC" w:rsidRDefault="00F1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5F25" w14:textId="77777777" w:rsidR="00FA33F3" w:rsidRDefault="00B04A44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5" behindDoc="1" locked="0" layoutInCell="1" allowOverlap="1" wp14:anchorId="5AC20FAA" wp14:editId="61DFE218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5A22EF9F" w14:textId="77777777" w:rsidR="00FA33F3" w:rsidRDefault="00B04A44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094F9728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4D669EB1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74E2B8E0" w14:textId="77777777" w:rsidR="00FA33F3" w:rsidRDefault="00B04A44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4F1A941" wp14:editId="25F70A17">
              <wp:simplePos x="0" y="0"/>
              <wp:positionH relativeFrom="column">
                <wp:posOffset>-340360</wp:posOffset>
              </wp:positionH>
              <wp:positionV relativeFrom="paragraph">
                <wp:posOffset>100965</wp:posOffset>
              </wp:positionV>
              <wp:extent cx="6407150" cy="6985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56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id="shape_0" from="-26.85pt,7.75pt" to="477.55pt,8.1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38DB5BA4" w14:textId="77777777" w:rsidR="00FA33F3" w:rsidRDefault="00FA3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C3048"/>
    <w:multiLevelType w:val="hybridMultilevel"/>
    <w:tmpl w:val="0AE44516"/>
    <w:lvl w:ilvl="0" w:tplc="F32A3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433A4"/>
    <w:multiLevelType w:val="multilevel"/>
    <w:tmpl w:val="CB9E0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4" w15:restartNumberingAfterBreak="0">
    <w:nsid w:val="670F03A8"/>
    <w:multiLevelType w:val="multilevel"/>
    <w:tmpl w:val="F7260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F3"/>
    <w:rsid w:val="000B23F3"/>
    <w:rsid w:val="00100B71"/>
    <w:rsid w:val="00152425"/>
    <w:rsid w:val="001A6EF3"/>
    <w:rsid w:val="001E0351"/>
    <w:rsid w:val="00274429"/>
    <w:rsid w:val="003A321F"/>
    <w:rsid w:val="003B5676"/>
    <w:rsid w:val="00541823"/>
    <w:rsid w:val="00697955"/>
    <w:rsid w:val="00837F20"/>
    <w:rsid w:val="00886AF0"/>
    <w:rsid w:val="008C47A8"/>
    <w:rsid w:val="008C653A"/>
    <w:rsid w:val="00933F70"/>
    <w:rsid w:val="00B04A44"/>
    <w:rsid w:val="00B21D46"/>
    <w:rsid w:val="00B22235"/>
    <w:rsid w:val="00B52FBE"/>
    <w:rsid w:val="00B676E2"/>
    <w:rsid w:val="00BF4C61"/>
    <w:rsid w:val="00CD7B10"/>
    <w:rsid w:val="00D45426"/>
    <w:rsid w:val="00E414A1"/>
    <w:rsid w:val="00E43C7B"/>
    <w:rsid w:val="00E91494"/>
    <w:rsid w:val="00EC5D7D"/>
    <w:rsid w:val="00F025CD"/>
    <w:rsid w:val="00F163DC"/>
    <w:rsid w:val="00F510F9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DB00F"/>
  <w15:docId w15:val="{FADE1C6D-D4E6-4226-B08C-4BEBBCC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CF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75F0D"/>
  </w:style>
  <w:style w:type="character" w:customStyle="1" w:styleId="FooterChar">
    <w:name w:val="Footer Char"/>
    <w:basedOn w:val="DefaultParagraphFont"/>
    <w:link w:val="Footer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AB5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Microsoft Office User</cp:lastModifiedBy>
  <cp:revision>2</cp:revision>
  <cp:lastPrinted>2020-02-04T13:26:00Z</cp:lastPrinted>
  <dcterms:created xsi:type="dcterms:W3CDTF">2021-04-23T11:01:00Z</dcterms:created>
  <dcterms:modified xsi:type="dcterms:W3CDTF">2021-04-23T11:01:00Z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