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A4DC" w14:textId="77777777" w:rsidR="001763E0" w:rsidRDefault="001763E0" w:rsidP="00176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317B097" w14:textId="77777777" w:rsidR="00A24CAC" w:rsidRDefault="00A24CAC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4DC20" w14:textId="77777777" w:rsid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  <w:r w:rsidR="0081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51AD" w14:textId="1EDE7FAD" w:rsidR="001763E0" w:rsidRPr="00A24CAC" w:rsidRDefault="00816ED4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Ing. arch. Tomáš </w:t>
      </w:r>
      <w:r w:rsidR="001763E0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Jávorka</w:t>
      </w:r>
    </w:p>
    <w:p w14:paraId="4EA75E2C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19DB" w14:textId="77777777" w:rsid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05D48F6F" w14:textId="5B6A9765" w:rsidR="001763E0" w:rsidRP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D0EC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68F59CF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534CB" w14:textId="0745615B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</w:p>
    <w:p w14:paraId="1E190D3A" w14:textId="77777777" w:rsidR="00A24CAC" w:rsidRDefault="00A24CAC" w:rsidP="00A24C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1F76F404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BEDA2" w14:textId="122BBBF4" w:rsidR="001763E0" w:rsidRP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A24CAC">
        <w:rPr>
          <w:rFonts w:ascii="Times New Roman" w:hAnsi="Times New Roman" w:cs="Times New Roman"/>
          <w:sz w:val="24"/>
          <w:szCs w:val="24"/>
        </w:rPr>
        <w:t xml:space="preserve"> </w:t>
      </w:r>
      <w:r w:rsidR="00A24CAC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A5831D2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C3A8E" w14:textId="2B9394AC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A24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B527D" w14:textId="502ABFFA" w:rsidR="00576FF7" w:rsidRPr="00A24CAC" w:rsidRDefault="00576FF7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 team ABJ s. r. o., Bratislavská 80, 931 01 Šamorín </w:t>
      </w:r>
    </w:p>
    <w:p w14:paraId="4CDF1767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19EA4" w14:textId="233EF19C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81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7A113" w14:textId="55F1CA47" w:rsidR="007D0ECD" w:rsidRP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 team ABJ s. r. o., Bratislavská 80, 931 01 Šamorín </w:t>
      </w:r>
    </w:p>
    <w:p w14:paraId="1257CF2E" w14:textId="6DAF91F7" w:rsidR="00A24CAC" w:rsidRPr="00A24CAC" w:rsidRDefault="00A24CAC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Arch. Tomáš Jávorka, Vinohradská 5, 931 01 Šamorín </w:t>
      </w:r>
    </w:p>
    <w:p w14:paraId="5E7FB359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038E4" w14:textId="4EA55195" w:rsidR="001763E0" w:rsidRPr="0033700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33700C">
        <w:rPr>
          <w:rFonts w:ascii="Times New Roman" w:hAnsi="Times New Roman" w:cs="Times New Roman"/>
          <w:sz w:val="24"/>
          <w:szCs w:val="24"/>
        </w:rPr>
        <w:t xml:space="preserve"> </w:t>
      </w:r>
      <w:r w:rsidR="0033700C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D6381AE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DDE8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AB7E41F" w14:textId="1A5C1F64" w:rsidR="001763E0" w:rsidRPr="00816ED4" w:rsidRDefault="001763E0" w:rsidP="001763E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7D0ECD">
        <w:rPr>
          <w:rFonts w:ascii="Times New Roman" w:hAnsi="Times New Roman" w:cs="Times New Roman"/>
          <w:b/>
          <w:sz w:val="24"/>
          <w:szCs w:val="24"/>
        </w:rPr>
        <w:t>890</w:t>
      </w:r>
      <w:r w:rsidR="00816ED4" w:rsidRPr="0081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D4">
        <w:rPr>
          <w:rFonts w:ascii="Times New Roman" w:hAnsi="Times New Roman" w:cs="Times New Roman"/>
          <w:b/>
          <w:sz w:val="24"/>
          <w:szCs w:val="24"/>
        </w:rPr>
        <w:t>€.</w:t>
      </w:r>
    </w:p>
    <w:p w14:paraId="0BB7671C" w14:textId="0CC29601" w:rsidR="001763E0" w:rsidRDefault="001763E0" w:rsidP="001763E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7D0ECD">
        <w:rPr>
          <w:rFonts w:ascii="Times New Roman" w:hAnsi="Times New Roman" w:cs="Times New Roman"/>
          <w:b/>
          <w:bCs/>
          <w:sz w:val="24"/>
          <w:szCs w:val="24"/>
        </w:rPr>
        <w:t>43 617</w:t>
      </w:r>
      <w:r w:rsidR="00576FF7" w:rsidRPr="00576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FF7">
        <w:rPr>
          <w:rFonts w:ascii="Times New Roman" w:hAnsi="Times New Roman" w:cs="Times New Roman"/>
          <w:b/>
          <w:bCs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5B97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B6F0" w14:textId="77777777" w:rsidR="00A24CAC" w:rsidRDefault="00A24CAC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CB026" w14:textId="200164F4" w:rsid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</w:p>
    <w:p w14:paraId="7AF81C98" w14:textId="0CBE6E4B" w:rsidR="007D0ECD" w:rsidRDefault="007D0ECD" w:rsidP="007D0E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269043"/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dom, zastavané plochy a nádvoria, záhrady, k. ú. Šamorín,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bookmarkEnd w:id="0"/>
    <w:p w14:paraId="3DC34F2F" w14:textId="2C770A65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záhrada, k. ú. Šamorín, vlastnícky podiel 1/2, </w:t>
      </w:r>
    </w:p>
    <w:p w14:paraId="5AE73DD4" w14:textId="77777777" w:rsidR="007D0ECD" w:rsidRDefault="007D0ECD" w:rsidP="007D0E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dom, zastavané plochy a nádvoria, záhrady, k. ú. Šamorín, </w:t>
      </w:r>
      <w:bookmarkStart w:id="1" w:name="_Hlk78269177"/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  <w:bookmarkEnd w:id="1"/>
    </w:p>
    <w:p w14:paraId="6DD69CE1" w14:textId="792E1F44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záhradný dom, zastavané plochy a nádvoria, orná pôda, k. ú. Vojka nad Dunajom,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79726C1C" w14:textId="3A64BDE7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chata, k. ú. Dubová,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45D621BB" w14:textId="3665C00E" w:rsid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byt, k. ú. Bratislava - Ružinov,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7885A549" w14:textId="3E5D9070" w:rsidR="007D0ECD" w:rsidRPr="007D0ECD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byt, k. ú. Šamorín, </w:t>
      </w:r>
      <w:r w:rsidRPr="00A24CAC">
        <w:rPr>
          <w:rFonts w:ascii="Times New Roman" w:hAnsi="Times New Roman" w:cs="Times New Roman"/>
          <w:b/>
          <w:bCs/>
          <w:sz w:val="24"/>
          <w:szCs w:val="24"/>
        </w:rPr>
        <w:t>vlastnícky podiel 1/2,</w:t>
      </w:r>
    </w:p>
    <w:p w14:paraId="0969B4DF" w14:textId="44CB17E5" w:rsidR="00A24CAC" w:rsidRPr="00A24CAC" w:rsidRDefault="007D0ECD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Polyfunkčná budova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zastavané plochy  a nádvoria, 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="00A24CAC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>ú. Šamorín, vlastnícky podiel</w:t>
      </w:r>
      <w:r w:rsidR="00A24CAC" w:rsidRPr="00A24CAC">
        <w:rPr>
          <w:rFonts w:ascii="Times New Roman" w:hAnsi="Times New Roman" w:cs="Times New Roman"/>
          <w:b/>
          <w:bCs/>
          <w:sz w:val="24"/>
          <w:szCs w:val="24"/>
        </w:rPr>
        <w:t xml:space="preserve"> 1/2</w:t>
      </w:r>
      <w:r w:rsidR="008D02D2" w:rsidRPr="00A24CA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0B3D13E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3C72" w14:textId="685BDA3B" w:rsidR="001763E0" w:rsidRPr="00A24CAC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2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A24CAC">
        <w:rPr>
          <w:rFonts w:ascii="Times New Roman" w:hAnsi="Times New Roman" w:cs="Times New Roman"/>
          <w:sz w:val="24"/>
          <w:szCs w:val="24"/>
        </w:rPr>
        <w:t xml:space="preserve"> </w:t>
      </w:r>
      <w:r w:rsidR="00A24CAC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2"/>
    <w:p w14:paraId="6F6EC43E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B6EC5" w14:textId="2362E92C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</w:p>
    <w:p w14:paraId="2497FE79" w14:textId="476082E9" w:rsidR="00FB22EA" w:rsidRPr="005B2E6A" w:rsidRDefault="00FB22E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E6A">
        <w:rPr>
          <w:rFonts w:ascii="Times New Roman" w:hAnsi="Times New Roman" w:cs="Times New Roman"/>
          <w:b/>
          <w:bCs/>
          <w:sz w:val="24"/>
          <w:szCs w:val="24"/>
        </w:rPr>
        <w:t xml:space="preserve">Bankový účet SLSP, hotovosť, vlastnícky podiel </w:t>
      </w:r>
      <w:r w:rsidR="005B2E6A" w:rsidRPr="005B2E6A">
        <w:rPr>
          <w:rFonts w:ascii="Times New Roman" w:hAnsi="Times New Roman" w:cs="Times New Roman"/>
          <w:b/>
          <w:bCs/>
          <w:sz w:val="24"/>
          <w:szCs w:val="24"/>
        </w:rPr>
        <w:t xml:space="preserve">1/2, </w:t>
      </w:r>
    </w:p>
    <w:p w14:paraId="3D806E85" w14:textId="77777777" w:rsidR="00660E33" w:rsidRDefault="005B2E6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E6A">
        <w:rPr>
          <w:rFonts w:ascii="Times New Roman" w:hAnsi="Times New Roman" w:cs="Times New Roman"/>
          <w:b/>
          <w:bCs/>
          <w:sz w:val="24"/>
          <w:szCs w:val="24"/>
        </w:rPr>
        <w:t>Prvý realitný fond, podielové listy, vlastnícky podiel 1/</w:t>
      </w:r>
      <w:r w:rsidR="00660E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2E6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6ECB84B" w14:textId="32988909" w:rsidR="00660E33" w:rsidRDefault="00660E33" w:rsidP="00660E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HB – REAVIS dlhopisy, </w:t>
      </w:r>
      <w:r w:rsidRPr="005B2E6A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2E6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F8532F0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003F1" w14:textId="07A157AD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53AD497C" w14:textId="1B1BDC88" w:rsidR="005B2E6A" w:rsidRDefault="005B2E6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Úver na bývanie SLSP, výška podielu 1/2, </w:t>
      </w:r>
    </w:p>
    <w:p w14:paraId="16E7FCEA" w14:textId="58AE2C1D" w:rsidR="005B2E6A" w:rsidRPr="005B2E6A" w:rsidRDefault="005B2E6A" w:rsidP="001763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 na bývanie SLSP, výška podielu 1/2,</w:t>
      </w:r>
    </w:p>
    <w:p w14:paraId="3FA41DD3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0970" w14:textId="77777777" w:rsidR="001763E0" w:rsidRDefault="001763E0" w:rsidP="00176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C2BC" w14:textId="77777777" w:rsidR="001763E0" w:rsidRDefault="001763E0" w:rsidP="001763E0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1BA9736" w14:textId="77777777" w:rsidR="001763E0" w:rsidRDefault="001763E0" w:rsidP="001763E0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E47E88E" w14:textId="77777777" w:rsidR="001763E0" w:rsidRDefault="001763E0" w:rsidP="001763E0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7B165AE" w14:textId="77777777" w:rsidR="00837703" w:rsidRDefault="00837703"/>
    <w:sectPr w:rsidR="008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42"/>
    <w:rsid w:val="001763E0"/>
    <w:rsid w:val="002A029E"/>
    <w:rsid w:val="00302BE4"/>
    <w:rsid w:val="0033700C"/>
    <w:rsid w:val="003A7B4F"/>
    <w:rsid w:val="00576FF7"/>
    <w:rsid w:val="005B2E6A"/>
    <w:rsid w:val="006424DC"/>
    <w:rsid w:val="00660E33"/>
    <w:rsid w:val="007D0ECD"/>
    <w:rsid w:val="00816ED4"/>
    <w:rsid w:val="00837703"/>
    <w:rsid w:val="008D02D2"/>
    <w:rsid w:val="00A24CAC"/>
    <w:rsid w:val="00AB647A"/>
    <w:rsid w:val="00AF6B42"/>
    <w:rsid w:val="00F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DEC"/>
  <w15:docId w15:val="{DE9C063F-0D72-4534-8AD1-70D4D3D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3E0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2</cp:revision>
  <dcterms:created xsi:type="dcterms:W3CDTF">2021-07-27T07:19:00Z</dcterms:created>
  <dcterms:modified xsi:type="dcterms:W3CDTF">2021-07-27T07:19:00Z</dcterms:modified>
</cp:coreProperties>
</file>