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FC40" w14:textId="77777777" w:rsidR="00BB1605" w:rsidRPr="00423E4D" w:rsidRDefault="00BB1605" w:rsidP="00BB1605">
      <w:pPr>
        <w:pStyle w:val="Nadpis2"/>
        <w:jc w:val="center"/>
      </w:pPr>
      <w:r>
        <w:t>MPBH ŠAMOR</w:t>
      </w:r>
      <w:r>
        <w:rPr>
          <w:lang w:val="sk-SK"/>
        </w:rPr>
        <w:t>Í</w:t>
      </w:r>
      <w:r>
        <w:t>N,</w:t>
      </w:r>
      <w:r w:rsidRPr="00423E4D">
        <w:t xml:space="preserve"> s.r.o.</w:t>
      </w:r>
      <w:r>
        <w:t xml:space="preserve">, </w:t>
      </w:r>
      <w:proofErr w:type="spellStart"/>
      <w:r w:rsidRPr="00423E4D">
        <w:t>Veterná</w:t>
      </w:r>
      <w:proofErr w:type="spellEnd"/>
      <w:r w:rsidRPr="00423E4D">
        <w:t xml:space="preserve"> 23/D</w:t>
      </w:r>
      <w:r>
        <w:t xml:space="preserve">, </w:t>
      </w:r>
      <w:r w:rsidRPr="00423E4D">
        <w:t xml:space="preserve">931 01 </w:t>
      </w:r>
      <w:proofErr w:type="spellStart"/>
      <w:r w:rsidRPr="00423E4D">
        <w:t>Šamorín</w:t>
      </w:r>
      <w:proofErr w:type="spellEnd"/>
    </w:p>
    <w:p w14:paraId="659BF153" w14:textId="77777777" w:rsidR="00BB1605" w:rsidRPr="00531964" w:rsidRDefault="00BB1605" w:rsidP="00BB1605">
      <w:pPr>
        <w:jc w:val="center"/>
        <w:rPr>
          <w:b/>
          <w:sz w:val="36"/>
          <w:szCs w:val="36"/>
        </w:rPr>
      </w:pPr>
    </w:p>
    <w:p w14:paraId="2A85E155" w14:textId="77777777" w:rsidR="00BB1605" w:rsidRPr="00531964" w:rsidRDefault="00BB1605" w:rsidP="00BB1605">
      <w:pPr>
        <w:jc w:val="center"/>
        <w:rPr>
          <w:b/>
          <w:sz w:val="36"/>
          <w:szCs w:val="36"/>
        </w:rPr>
      </w:pPr>
    </w:p>
    <w:p w14:paraId="6D224E19" w14:textId="77777777" w:rsidR="00BB1605" w:rsidRPr="00531964" w:rsidRDefault="00BB1605" w:rsidP="00BB1605">
      <w:pPr>
        <w:jc w:val="center"/>
        <w:rPr>
          <w:b/>
          <w:sz w:val="36"/>
          <w:szCs w:val="36"/>
        </w:rPr>
      </w:pPr>
    </w:p>
    <w:p w14:paraId="581AF537" w14:textId="77777777" w:rsidR="00BB1605" w:rsidRPr="00531964" w:rsidRDefault="00BB1605" w:rsidP="00BB1605">
      <w:pPr>
        <w:jc w:val="center"/>
        <w:rPr>
          <w:b/>
          <w:sz w:val="36"/>
          <w:szCs w:val="36"/>
        </w:rPr>
      </w:pPr>
    </w:p>
    <w:p w14:paraId="1D3E1A9F" w14:textId="77777777" w:rsidR="00BB1605" w:rsidRPr="00423E4D" w:rsidRDefault="00BB1605" w:rsidP="00BB1605">
      <w:pPr>
        <w:jc w:val="center"/>
        <w:rPr>
          <w:b/>
          <w:sz w:val="32"/>
          <w:szCs w:val="32"/>
        </w:rPr>
      </w:pPr>
    </w:p>
    <w:p w14:paraId="728FFEDB" w14:textId="77777777" w:rsidR="00BB1605" w:rsidRPr="00531964" w:rsidRDefault="00BB1605" w:rsidP="00BB1605">
      <w:pPr>
        <w:jc w:val="center"/>
        <w:rPr>
          <w:b/>
          <w:sz w:val="36"/>
          <w:szCs w:val="36"/>
        </w:rPr>
      </w:pPr>
    </w:p>
    <w:p w14:paraId="19310123" w14:textId="77777777" w:rsidR="00BB1605" w:rsidRPr="00531964" w:rsidRDefault="00BB1605" w:rsidP="00BB1605">
      <w:pPr>
        <w:jc w:val="center"/>
        <w:rPr>
          <w:b/>
          <w:sz w:val="36"/>
          <w:szCs w:val="36"/>
        </w:rPr>
      </w:pPr>
    </w:p>
    <w:p w14:paraId="08054CA6" w14:textId="77777777" w:rsidR="00BB1605" w:rsidRPr="00531964" w:rsidRDefault="00BB1605" w:rsidP="00BB1605">
      <w:pPr>
        <w:jc w:val="center"/>
        <w:rPr>
          <w:b/>
          <w:sz w:val="36"/>
          <w:szCs w:val="36"/>
        </w:rPr>
      </w:pPr>
    </w:p>
    <w:p w14:paraId="4E5A20DF" w14:textId="77777777" w:rsidR="00BB1605" w:rsidRDefault="00BB1605" w:rsidP="00BB1605">
      <w:pPr>
        <w:jc w:val="center"/>
        <w:rPr>
          <w:b/>
          <w:sz w:val="36"/>
          <w:szCs w:val="36"/>
        </w:rPr>
      </w:pPr>
    </w:p>
    <w:p w14:paraId="72ABD710" w14:textId="77777777" w:rsidR="00BB1605" w:rsidRDefault="00BB1605" w:rsidP="00BB1605">
      <w:pPr>
        <w:jc w:val="center"/>
        <w:rPr>
          <w:b/>
          <w:sz w:val="36"/>
          <w:szCs w:val="36"/>
        </w:rPr>
      </w:pPr>
    </w:p>
    <w:p w14:paraId="456668AA" w14:textId="77777777" w:rsidR="00BB1605" w:rsidRPr="00531964" w:rsidRDefault="00BB1605" w:rsidP="00BB1605">
      <w:pPr>
        <w:jc w:val="center"/>
        <w:rPr>
          <w:b/>
          <w:sz w:val="36"/>
          <w:szCs w:val="36"/>
        </w:rPr>
      </w:pPr>
    </w:p>
    <w:p w14:paraId="04CA124F" w14:textId="77777777" w:rsidR="00BB1605" w:rsidRPr="00531964" w:rsidRDefault="00BB1605" w:rsidP="00BB1605"/>
    <w:p w14:paraId="572D1E4A" w14:textId="77777777" w:rsidR="00BB1605" w:rsidRPr="000A6319" w:rsidRDefault="00BB1605" w:rsidP="00BB1605">
      <w:pPr>
        <w:jc w:val="center"/>
        <w:outlineLvl w:val="0"/>
        <w:rPr>
          <w:b/>
          <w:sz w:val="36"/>
          <w:szCs w:val="36"/>
        </w:rPr>
      </w:pPr>
      <w:r w:rsidRPr="000A6319">
        <w:rPr>
          <w:b/>
          <w:sz w:val="36"/>
          <w:szCs w:val="36"/>
        </w:rPr>
        <w:t>Výročná správa</w:t>
      </w:r>
    </w:p>
    <w:p w14:paraId="78EFE28F" w14:textId="37A795BC" w:rsidR="00BB1605" w:rsidRPr="000A6319" w:rsidRDefault="00BB1605" w:rsidP="00BB1605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</w:rPr>
        <w:t>za r</w:t>
      </w:r>
      <w:r w:rsidRPr="000A6319">
        <w:rPr>
          <w:b/>
          <w:sz w:val="36"/>
          <w:szCs w:val="36"/>
        </w:rPr>
        <w:t>ok 20</w:t>
      </w:r>
      <w:r>
        <w:rPr>
          <w:b/>
          <w:sz w:val="36"/>
          <w:szCs w:val="36"/>
        </w:rPr>
        <w:t>21</w:t>
      </w:r>
    </w:p>
    <w:p w14:paraId="25D37473" w14:textId="77777777" w:rsidR="00BB1605" w:rsidRPr="00531964" w:rsidRDefault="00BB1605" w:rsidP="00BB1605">
      <w:pPr>
        <w:jc w:val="center"/>
        <w:rPr>
          <w:b/>
          <w:sz w:val="36"/>
          <w:szCs w:val="36"/>
        </w:rPr>
      </w:pPr>
    </w:p>
    <w:p w14:paraId="3C2713DA" w14:textId="77777777" w:rsidR="00BB1605" w:rsidRPr="00531964" w:rsidRDefault="00BB1605" w:rsidP="00BB1605">
      <w:pPr>
        <w:jc w:val="center"/>
        <w:rPr>
          <w:b/>
          <w:sz w:val="36"/>
          <w:szCs w:val="36"/>
        </w:rPr>
      </w:pPr>
    </w:p>
    <w:p w14:paraId="42317540" w14:textId="77777777" w:rsidR="00BB1605" w:rsidRPr="00531964" w:rsidRDefault="00BB1605" w:rsidP="00BB1605">
      <w:pPr>
        <w:jc w:val="center"/>
        <w:rPr>
          <w:b/>
          <w:sz w:val="36"/>
          <w:szCs w:val="36"/>
        </w:rPr>
      </w:pPr>
    </w:p>
    <w:p w14:paraId="7E6BF708" w14:textId="77777777" w:rsidR="00BB1605" w:rsidRPr="00531964" w:rsidRDefault="00BB1605" w:rsidP="00BB1605">
      <w:pPr>
        <w:jc w:val="center"/>
        <w:rPr>
          <w:b/>
          <w:sz w:val="36"/>
          <w:szCs w:val="36"/>
        </w:rPr>
      </w:pPr>
    </w:p>
    <w:p w14:paraId="0EF0E57F" w14:textId="77777777" w:rsidR="00BB1605" w:rsidRPr="00531964" w:rsidRDefault="00BB1605" w:rsidP="00BB1605">
      <w:pPr>
        <w:jc w:val="center"/>
        <w:rPr>
          <w:b/>
          <w:sz w:val="36"/>
          <w:szCs w:val="36"/>
        </w:rPr>
      </w:pPr>
    </w:p>
    <w:p w14:paraId="4AA0E8B7" w14:textId="77777777" w:rsidR="00BB1605" w:rsidRPr="00531964" w:rsidRDefault="00BB1605" w:rsidP="00BB1605">
      <w:pPr>
        <w:jc w:val="center"/>
        <w:rPr>
          <w:b/>
          <w:sz w:val="36"/>
          <w:szCs w:val="36"/>
        </w:rPr>
      </w:pPr>
    </w:p>
    <w:p w14:paraId="1A0C9B6F" w14:textId="77777777" w:rsidR="00BB1605" w:rsidRPr="006234E6" w:rsidRDefault="00BB1605" w:rsidP="00BB1605">
      <w:pPr>
        <w:jc w:val="center"/>
      </w:pPr>
    </w:p>
    <w:p w14:paraId="70B3BAD4" w14:textId="77777777" w:rsidR="00BB1605" w:rsidRPr="00531964" w:rsidRDefault="00BB1605" w:rsidP="00BB1605">
      <w:pPr>
        <w:jc w:val="center"/>
        <w:rPr>
          <w:b/>
          <w:sz w:val="36"/>
          <w:szCs w:val="36"/>
        </w:rPr>
      </w:pPr>
    </w:p>
    <w:p w14:paraId="3A133820" w14:textId="77777777" w:rsidR="00BB1605" w:rsidRPr="00531964" w:rsidRDefault="00BB1605" w:rsidP="00BB1605">
      <w:pPr>
        <w:jc w:val="center"/>
        <w:rPr>
          <w:b/>
          <w:sz w:val="36"/>
          <w:szCs w:val="36"/>
        </w:rPr>
      </w:pPr>
    </w:p>
    <w:p w14:paraId="0E5CE6B0" w14:textId="77777777" w:rsidR="00BB1605" w:rsidRDefault="00BB1605" w:rsidP="00BB1605">
      <w:pPr>
        <w:jc w:val="center"/>
      </w:pPr>
    </w:p>
    <w:p w14:paraId="1D0AB738" w14:textId="77777777" w:rsidR="00BB1605" w:rsidRPr="006234E6" w:rsidRDefault="00BB1605" w:rsidP="00BB1605">
      <w:pPr>
        <w:jc w:val="center"/>
      </w:pPr>
    </w:p>
    <w:p w14:paraId="3F23AB8C" w14:textId="77777777" w:rsidR="00BB1605" w:rsidRDefault="00BB1605" w:rsidP="00BB1605">
      <w:pPr>
        <w:ind w:left="7788"/>
        <w:jc w:val="center"/>
      </w:pPr>
    </w:p>
    <w:p w14:paraId="5678E948" w14:textId="77777777" w:rsidR="00BB1605" w:rsidRPr="006234E6" w:rsidRDefault="00BB1605" w:rsidP="00BB1605">
      <w:pPr>
        <w:ind w:left="7788"/>
        <w:jc w:val="center"/>
      </w:pPr>
    </w:p>
    <w:p w14:paraId="779A5DAC" w14:textId="77777777" w:rsidR="00BB1605" w:rsidRDefault="00BB1605" w:rsidP="00BB1605">
      <w:pPr>
        <w:ind w:left="4956" w:firstLine="431"/>
        <w:rPr>
          <w:b/>
        </w:rPr>
      </w:pPr>
    </w:p>
    <w:p w14:paraId="78088C9D" w14:textId="77777777" w:rsidR="00BB1605" w:rsidRDefault="00BB1605" w:rsidP="00BB1605">
      <w:pPr>
        <w:ind w:left="4956" w:firstLine="431"/>
        <w:rPr>
          <w:b/>
        </w:rPr>
      </w:pPr>
    </w:p>
    <w:p w14:paraId="7B074A0F" w14:textId="77777777" w:rsidR="00BB1605" w:rsidRDefault="00BB1605" w:rsidP="00BB1605">
      <w:pPr>
        <w:ind w:left="4956" w:firstLine="431"/>
        <w:rPr>
          <w:b/>
        </w:rPr>
      </w:pPr>
    </w:p>
    <w:p w14:paraId="61B1185C" w14:textId="77777777" w:rsidR="00BB1605" w:rsidRDefault="00BB1605" w:rsidP="00BB1605">
      <w:pPr>
        <w:ind w:left="4956" w:firstLine="431"/>
        <w:rPr>
          <w:b/>
        </w:rPr>
      </w:pPr>
    </w:p>
    <w:p w14:paraId="62006573" w14:textId="77777777" w:rsidR="00BB1605" w:rsidRPr="006234E6" w:rsidRDefault="00BB1605" w:rsidP="00BB1605">
      <w:pPr>
        <w:ind w:left="4956" w:firstLine="431"/>
        <w:rPr>
          <w:sz w:val="28"/>
          <w:szCs w:val="28"/>
        </w:rPr>
      </w:pPr>
      <w:r w:rsidRPr="00531964">
        <w:rPr>
          <w:b/>
        </w:rPr>
        <w:t xml:space="preserve">              </w:t>
      </w:r>
    </w:p>
    <w:p w14:paraId="06E1EC9D" w14:textId="77777777" w:rsidR="00BB1605" w:rsidRPr="00F76759" w:rsidRDefault="00BB1605" w:rsidP="00BB1605">
      <w:pPr>
        <w:rPr>
          <w:b/>
        </w:rPr>
      </w:pPr>
    </w:p>
    <w:p w14:paraId="243EF77D" w14:textId="77777777" w:rsidR="00BB1605" w:rsidRPr="00F76759" w:rsidRDefault="00BB1605" w:rsidP="00BB1605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14:paraId="1EA92F95" w14:textId="77777777" w:rsidR="00BB1605" w:rsidRDefault="00BB1605" w:rsidP="00BB1605">
      <w:pPr>
        <w:rPr>
          <w:b/>
        </w:rPr>
      </w:pPr>
    </w:p>
    <w:p w14:paraId="5B93314E" w14:textId="77777777" w:rsidR="00BB1605" w:rsidRPr="00F76759" w:rsidRDefault="00BB1605" w:rsidP="00BB1605">
      <w:pPr>
        <w:rPr>
          <w:b/>
        </w:rPr>
      </w:pPr>
      <w:r>
        <w:rPr>
          <w:b/>
        </w:rPr>
        <w:t xml:space="preserve"> </w:t>
      </w:r>
    </w:p>
    <w:p w14:paraId="38D776CC" w14:textId="162D18D8" w:rsidR="00BB1605" w:rsidRPr="00F76759" w:rsidRDefault="00BB1605" w:rsidP="00BB1605">
      <w:pPr>
        <w:rPr>
          <w:b/>
        </w:rPr>
      </w:pPr>
      <w:r>
        <w:rPr>
          <w:b/>
        </w:rPr>
        <w:t xml:space="preserve">                                                </w:t>
      </w:r>
      <w:r w:rsidRPr="00F76759">
        <w:rPr>
          <w:b/>
        </w:rPr>
        <w:t xml:space="preserve">V Šamoríne, </w:t>
      </w:r>
      <w:r>
        <w:rPr>
          <w:b/>
        </w:rPr>
        <w:t>26.05.2022</w:t>
      </w:r>
    </w:p>
    <w:p w14:paraId="341D7EED" w14:textId="4C573578" w:rsidR="00BB1605" w:rsidRPr="00BB1605" w:rsidRDefault="00BB1605" w:rsidP="00BB1605">
      <w:pPr>
        <w:jc w:val="center"/>
        <w:outlineLvl w:val="0"/>
        <w:rPr>
          <w:b/>
          <w:sz w:val="28"/>
          <w:szCs w:val="28"/>
        </w:rPr>
      </w:pPr>
    </w:p>
    <w:p w14:paraId="6A9B1E17" w14:textId="77777777" w:rsidR="00BB1605" w:rsidRPr="00BB1605" w:rsidRDefault="00BB1605" w:rsidP="00BB1605">
      <w:pPr>
        <w:jc w:val="center"/>
        <w:outlineLvl w:val="0"/>
        <w:rPr>
          <w:b/>
          <w:sz w:val="28"/>
          <w:szCs w:val="28"/>
        </w:rPr>
      </w:pPr>
    </w:p>
    <w:p w14:paraId="5BDE49F2" w14:textId="77777777" w:rsidR="00BB1605" w:rsidRPr="00BB1605" w:rsidRDefault="00BB1605" w:rsidP="00BB1605">
      <w:pPr>
        <w:jc w:val="center"/>
        <w:outlineLvl w:val="0"/>
        <w:rPr>
          <w:b/>
          <w:sz w:val="28"/>
          <w:szCs w:val="28"/>
        </w:rPr>
      </w:pPr>
    </w:p>
    <w:p w14:paraId="79C7B0D6" w14:textId="77777777" w:rsidR="00BB1605" w:rsidRPr="00BB1605" w:rsidRDefault="00BB1605" w:rsidP="00BB1605">
      <w:pPr>
        <w:numPr>
          <w:ilvl w:val="0"/>
          <w:numId w:val="14"/>
        </w:numPr>
        <w:outlineLvl w:val="0"/>
        <w:rPr>
          <w:b/>
          <w:szCs w:val="22"/>
          <w:u w:val="single"/>
        </w:rPr>
      </w:pPr>
      <w:r w:rsidRPr="00BB1605">
        <w:rPr>
          <w:b/>
          <w:szCs w:val="22"/>
          <w:u w:val="single"/>
        </w:rPr>
        <w:t>Základné údaje o spoločnosti:</w:t>
      </w:r>
    </w:p>
    <w:p w14:paraId="7CD7FF78" w14:textId="77777777" w:rsidR="00BB1605" w:rsidRPr="00BB1605" w:rsidRDefault="00BB1605" w:rsidP="00BB1605">
      <w:pPr>
        <w:rPr>
          <w:b/>
          <w:szCs w:val="22"/>
        </w:rPr>
      </w:pPr>
      <w:r w:rsidRPr="00BB1605">
        <w:rPr>
          <w:szCs w:val="22"/>
        </w:rPr>
        <w:t xml:space="preserve">Obchodné meno  </w:t>
      </w:r>
      <w:r w:rsidRPr="00BB1605">
        <w:rPr>
          <w:szCs w:val="22"/>
        </w:rPr>
        <w:tab/>
      </w:r>
      <w:r w:rsidRPr="00BB1605">
        <w:rPr>
          <w:szCs w:val="22"/>
        </w:rPr>
        <w:tab/>
      </w:r>
      <w:r w:rsidRPr="00BB1605">
        <w:rPr>
          <w:szCs w:val="22"/>
        </w:rPr>
        <w:tab/>
      </w:r>
      <w:r w:rsidRPr="00BB1605">
        <w:rPr>
          <w:szCs w:val="22"/>
        </w:rPr>
        <w:tab/>
      </w:r>
      <w:r w:rsidRPr="00BB1605">
        <w:rPr>
          <w:szCs w:val="22"/>
        </w:rPr>
        <w:tab/>
      </w:r>
      <w:r w:rsidRPr="00BB1605">
        <w:rPr>
          <w:b/>
          <w:szCs w:val="22"/>
        </w:rPr>
        <w:t>MPBH   ŠAMORÍN, s. r. o.</w:t>
      </w:r>
    </w:p>
    <w:p w14:paraId="05709702" w14:textId="77777777" w:rsidR="00BB1605" w:rsidRPr="00BB1605" w:rsidRDefault="00BB1605" w:rsidP="00BB1605">
      <w:pPr>
        <w:rPr>
          <w:b/>
          <w:szCs w:val="22"/>
        </w:rPr>
      </w:pPr>
      <w:r w:rsidRPr="00BB1605">
        <w:rPr>
          <w:szCs w:val="22"/>
        </w:rPr>
        <w:t xml:space="preserve">Sídlo                                                                                  </w:t>
      </w:r>
      <w:r w:rsidRPr="00BB1605">
        <w:rPr>
          <w:b/>
          <w:szCs w:val="22"/>
        </w:rPr>
        <w:t>Veterná 23/D, 931 01 Šamorín</w:t>
      </w:r>
    </w:p>
    <w:p w14:paraId="4B5DD74E" w14:textId="77777777" w:rsidR="00BB1605" w:rsidRPr="00BB1605" w:rsidRDefault="00BB1605" w:rsidP="00BB1605">
      <w:pPr>
        <w:rPr>
          <w:b/>
          <w:szCs w:val="22"/>
        </w:rPr>
      </w:pPr>
      <w:r w:rsidRPr="00BB1605">
        <w:rPr>
          <w:szCs w:val="22"/>
        </w:rPr>
        <w:t>IČO</w:t>
      </w:r>
      <w:r w:rsidRPr="00BB1605">
        <w:rPr>
          <w:szCs w:val="22"/>
        </w:rPr>
        <w:tab/>
      </w:r>
      <w:r w:rsidRPr="00BB1605">
        <w:rPr>
          <w:szCs w:val="22"/>
        </w:rPr>
        <w:tab/>
      </w:r>
      <w:r w:rsidRPr="00BB1605">
        <w:rPr>
          <w:szCs w:val="22"/>
        </w:rPr>
        <w:tab/>
      </w:r>
      <w:r w:rsidRPr="00BB1605">
        <w:rPr>
          <w:szCs w:val="22"/>
        </w:rPr>
        <w:tab/>
      </w:r>
      <w:r w:rsidRPr="00BB1605">
        <w:rPr>
          <w:szCs w:val="22"/>
        </w:rPr>
        <w:tab/>
      </w:r>
      <w:r w:rsidRPr="00BB1605">
        <w:rPr>
          <w:szCs w:val="22"/>
        </w:rPr>
        <w:tab/>
      </w:r>
      <w:r w:rsidRPr="00BB1605">
        <w:rPr>
          <w:szCs w:val="22"/>
        </w:rPr>
        <w:tab/>
      </w:r>
      <w:r w:rsidRPr="00BB1605">
        <w:rPr>
          <w:b/>
          <w:szCs w:val="22"/>
        </w:rPr>
        <w:t>36 261 611</w:t>
      </w:r>
    </w:p>
    <w:p w14:paraId="6A19B249" w14:textId="77777777" w:rsidR="00BB1605" w:rsidRPr="00BB1605" w:rsidRDefault="00BB1605" w:rsidP="00BB1605">
      <w:pPr>
        <w:rPr>
          <w:b/>
          <w:szCs w:val="22"/>
        </w:rPr>
      </w:pPr>
      <w:r w:rsidRPr="00BB1605">
        <w:rPr>
          <w:szCs w:val="22"/>
        </w:rPr>
        <w:t>Obchodný register</w:t>
      </w:r>
      <w:r w:rsidRPr="00BB1605">
        <w:rPr>
          <w:szCs w:val="22"/>
        </w:rPr>
        <w:tab/>
      </w:r>
      <w:r w:rsidRPr="00BB1605">
        <w:rPr>
          <w:szCs w:val="22"/>
        </w:rPr>
        <w:tab/>
      </w:r>
      <w:r w:rsidRPr="00BB1605">
        <w:rPr>
          <w:szCs w:val="22"/>
        </w:rPr>
        <w:tab/>
      </w:r>
      <w:r w:rsidRPr="00BB1605">
        <w:rPr>
          <w:szCs w:val="22"/>
        </w:rPr>
        <w:tab/>
      </w:r>
      <w:r w:rsidRPr="00BB1605">
        <w:rPr>
          <w:szCs w:val="22"/>
        </w:rPr>
        <w:tab/>
      </w:r>
      <w:r w:rsidRPr="00BB1605">
        <w:rPr>
          <w:b/>
          <w:szCs w:val="22"/>
        </w:rPr>
        <w:t>Okresný súd Trnava</w:t>
      </w:r>
    </w:p>
    <w:p w14:paraId="76D98A62" w14:textId="77777777" w:rsidR="00BB1605" w:rsidRPr="00BB1605" w:rsidRDefault="00BB1605" w:rsidP="00BB1605">
      <w:pPr>
        <w:rPr>
          <w:b/>
          <w:szCs w:val="22"/>
        </w:rPr>
      </w:pPr>
      <w:r w:rsidRPr="00BB1605">
        <w:rPr>
          <w:szCs w:val="22"/>
        </w:rPr>
        <w:t>Oddiel</w:t>
      </w:r>
      <w:r w:rsidRPr="00BB1605">
        <w:rPr>
          <w:szCs w:val="22"/>
        </w:rPr>
        <w:tab/>
      </w:r>
      <w:r w:rsidRPr="00BB1605">
        <w:rPr>
          <w:szCs w:val="22"/>
        </w:rPr>
        <w:tab/>
      </w:r>
      <w:r w:rsidRPr="00BB1605">
        <w:rPr>
          <w:szCs w:val="22"/>
        </w:rPr>
        <w:tab/>
      </w:r>
      <w:r w:rsidRPr="00BB1605">
        <w:rPr>
          <w:szCs w:val="22"/>
        </w:rPr>
        <w:tab/>
      </w:r>
      <w:r w:rsidRPr="00BB1605">
        <w:rPr>
          <w:szCs w:val="22"/>
        </w:rPr>
        <w:tab/>
      </w:r>
      <w:r w:rsidRPr="00BB1605">
        <w:rPr>
          <w:szCs w:val="22"/>
        </w:rPr>
        <w:tab/>
      </w:r>
      <w:r w:rsidRPr="00BB1605">
        <w:rPr>
          <w:szCs w:val="22"/>
        </w:rPr>
        <w:tab/>
      </w:r>
      <w:proofErr w:type="spellStart"/>
      <w:r w:rsidRPr="00BB1605">
        <w:rPr>
          <w:b/>
          <w:szCs w:val="22"/>
        </w:rPr>
        <w:t>Sro</w:t>
      </w:r>
      <w:proofErr w:type="spellEnd"/>
    </w:p>
    <w:p w14:paraId="129ED913" w14:textId="77777777" w:rsidR="00BB1605" w:rsidRPr="00BB1605" w:rsidRDefault="00BB1605" w:rsidP="00BB1605">
      <w:pPr>
        <w:rPr>
          <w:b/>
          <w:szCs w:val="22"/>
        </w:rPr>
      </w:pPr>
      <w:r w:rsidRPr="00BB1605">
        <w:rPr>
          <w:szCs w:val="22"/>
        </w:rPr>
        <w:t xml:space="preserve">Vložka číslo </w:t>
      </w:r>
      <w:r w:rsidRPr="00BB1605">
        <w:rPr>
          <w:szCs w:val="22"/>
        </w:rPr>
        <w:tab/>
      </w:r>
      <w:r w:rsidRPr="00BB1605">
        <w:rPr>
          <w:szCs w:val="22"/>
        </w:rPr>
        <w:tab/>
      </w:r>
      <w:r w:rsidRPr="00BB1605">
        <w:rPr>
          <w:szCs w:val="22"/>
        </w:rPr>
        <w:tab/>
      </w:r>
      <w:r w:rsidRPr="00BB1605">
        <w:rPr>
          <w:szCs w:val="22"/>
        </w:rPr>
        <w:tab/>
      </w:r>
      <w:r w:rsidRPr="00BB1605">
        <w:rPr>
          <w:szCs w:val="22"/>
        </w:rPr>
        <w:tab/>
      </w:r>
      <w:r w:rsidRPr="00BB1605">
        <w:rPr>
          <w:szCs w:val="22"/>
        </w:rPr>
        <w:tab/>
      </w:r>
      <w:r w:rsidRPr="00BB1605">
        <w:rPr>
          <w:b/>
          <w:szCs w:val="22"/>
        </w:rPr>
        <w:t>14977/T</w:t>
      </w:r>
    </w:p>
    <w:p w14:paraId="72FA70F6" w14:textId="77777777" w:rsidR="00BB1605" w:rsidRPr="00BB1605" w:rsidRDefault="00BB1605" w:rsidP="00BB1605">
      <w:pPr>
        <w:rPr>
          <w:b/>
          <w:szCs w:val="22"/>
        </w:rPr>
      </w:pPr>
      <w:r w:rsidRPr="00BB1605">
        <w:rPr>
          <w:b/>
          <w:szCs w:val="22"/>
        </w:rPr>
        <w:t xml:space="preserve">                                                                                 </w:t>
      </w:r>
    </w:p>
    <w:p w14:paraId="0CCC7D04" w14:textId="77777777" w:rsidR="00BB1605" w:rsidRPr="00BB1605" w:rsidRDefault="00BB1605" w:rsidP="00BB1605">
      <w:pPr>
        <w:rPr>
          <w:b/>
          <w:szCs w:val="22"/>
        </w:rPr>
      </w:pPr>
      <w:r w:rsidRPr="00BB1605">
        <w:rPr>
          <w:szCs w:val="22"/>
        </w:rPr>
        <w:t>Spoločníci</w:t>
      </w:r>
      <w:r w:rsidRPr="00BB1605">
        <w:rPr>
          <w:szCs w:val="22"/>
        </w:rPr>
        <w:tab/>
      </w:r>
      <w:r w:rsidRPr="00BB1605">
        <w:rPr>
          <w:szCs w:val="22"/>
        </w:rPr>
        <w:tab/>
      </w:r>
      <w:r w:rsidRPr="00BB1605">
        <w:rPr>
          <w:szCs w:val="22"/>
        </w:rPr>
        <w:tab/>
      </w:r>
      <w:r w:rsidRPr="00BB1605">
        <w:rPr>
          <w:szCs w:val="22"/>
        </w:rPr>
        <w:tab/>
      </w:r>
      <w:r w:rsidRPr="00BB1605">
        <w:rPr>
          <w:szCs w:val="22"/>
        </w:rPr>
        <w:tab/>
      </w:r>
      <w:r w:rsidRPr="00BB1605">
        <w:rPr>
          <w:szCs w:val="22"/>
        </w:rPr>
        <w:tab/>
      </w:r>
      <w:r w:rsidRPr="00BB1605">
        <w:rPr>
          <w:b/>
          <w:szCs w:val="22"/>
        </w:rPr>
        <w:t>Mesto Šamorín</w:t>
      </w:r>
    </w:p>
    <w:p w14:paraId="1BE4A872" w14:textId="77777777" w:rsidR="00BB1605" w:rsidRPr="00BB1605" w:rsidRDefault="00BB1605" w:rsidP="00BB1605">
      <w:pPr>
        <w:rPr>
          <w:b/>
          <w:szCs w:val="22"/>
        </w:rPr>
      </w:pPr>
      <w:r w:rsidRPr="00BB1605">
        <w:rPr>
          <w:b/>
          <w:szCs w:val="22"/>
        </w:rPr>
        <w:tab/>
      </w:r>
      <w:r w:rsidRPr="00BB1605">
        <w:rPr>
          <w:b/>
          <w:szCs w:val="22"/>
        </w:rPr>
        <w:tab/>
      </w:r>
      <w:r w:rsidRPr="00BB1605">
        <w:rPr>
          <w:b/>
          <w:szCs w:val="22"/>
        </w:rPr>
        <w:tab/>
      </w:r>
      <w:r w:rsidRPr="00BB1605">
        <w:rPr>
          <w:b/>
          <w:szCs w:val="22"/>
        </w:rPr>
        <w:tab/>
      </w:r>
      <w:r w:rsidRPr="00BB1605">
        <w:rPr>
          <w:b/>
          <w:szCs w:val="22"/>
        </w:rPr>
        <w:tab/>
      </w:r>
      <w:r w:rsidRPr="00BB1605">
        <w:rPr>
          <w:b/>
          <w:szCs w:val="22"/>
        </w:rPr>
        <w:tab/>
      </w:r>
      <w:r w:rsidRPr="00BB1605">
        <w:rPr>
          <w:b/>
          <w:szCs w:val="22"/>
        </w:rPr>
        <w:tab/>
        <w:t>Hlavná 37, 931 01 Šamorín</w:t>
      </w:r>
    </w:p>
    <w:p w14:paraId="2E1ED46A" w14:textId="77777777" w:rsidR="00BB1605" w:rsidRPr="00BB1605" w:rsidRDefault="00BB1605" w:rsidP="00BB1605">
      <w:pPr>
        <w:rPr>
          <w:b/>
          <w:szCs w:val="22"/>
        </w:rPr>
      </w:pPr>
      <w:r w:rsidRPr="00BB1605">
        <w:rPr>
          <w:b/>
          <w:szCs w:val="22"/>
        </w:rPr>
        <w:tab/>
      </w:r>
      <w:r w:rsidRPr="00BB1605">
        <w:rPr>
          <w:b/>
          <w:szCs w:val="22"/>
        </w:rPr>
        <w:tab/>
      </w:r>
      <w:r w:rsidRPr="00BB1605">
        <w:rPr>
          <w:b/>
          <w:szCs w:val="22"/>
        </w:rPr>
        <w:tab/>
      </w:r>
      <w:r w:rsidRPr="00BB1605">
        <w:rPr>
          <w:b/>
          <w:szCs w:val="22"/>
        </w:rPr>
        <w:tab/>
      </w:r>
      <w:r w:rsidRPr="00BB1605">
        <w:rPr>
          <w:b/>
          <w:szCs w:val="22"/>
        </w:rPr>
        <w:tab/>
      </w:r>
      <w:r w:rsidRPr="00BB1605">
        <w:rPr>
          <w:b/>
          <w:szCs w:val="22"/>
        </w:rPr>
        <w:tab/>
      </w:r>
      <w:r w:rsidRPr="00BB1605">
        <w:rPr>
          <w:b/>
          <w:szCs w:val="22"/>
        </w:rPr>
        <w:tab/>
        <w:t>IČO:  00350723</w:t>
      </w:r>
    </w:p>
    <w:p w14:paraId="6FC7A66B" w14:textId="77777777" w:rsidR="00BB1605" w:rsidRPr="00BB1605" w:rsidRDefault="00BB1605" w:rsidP="00BB1605">
      <w:pPr>
        <w:rPr>
          <w:szCs w:val="22"/>
        </w:rPr>
      </w:pPr>
    </w:p>
    <w:p w14:paraId="494C2A18" w14:textId="77777777" w:rsidR="00E2343C" w:rsidRPr="00671AF3" w:rsidRDefault="00E2343C">
      <w:pPr>
        <w:rPr>
          <w:szCs w:val="22"/>
        </w:rPr>
      </w:pPr>
    </w:p>
    <w:p w14:paraId="09F7A92C" w14:textId="07A97B1D" w:rsidR="00564C7A" w:rsidRDefault="00564C7A" w:rsidP="00BB1605">
      <w:pPr>
        <w:pStyle w:val="Zoznam"/>
        <w:numPr>
          <w:ilvl w:val="0"/>
          <w:numId w:val="14"/>
        </w:numPr>
        <w:tabs>
          <w:tab w:val="clear" w:pos="720"/>
          <w:tab w:val="clear" w:pos="8640"/>
        </w:tabs>
        <w:spacing w:after="0" w:line="240" w:lineRule="auto"/>
        <w:jc w:val="left"/>
        <w:rPr>
          <w:b/>
          <w:szCs w:val="22"/>
          <w:u w:val="single"/>
          <w:lang w:val="sk-SK"/>
        </w:rPr>
      </w:pPr>
      <w:r w:rsidRPr="00671AF3">
        <w:rPr>
          <w:b/>
          <w:szCs w:val="22"/>
          <w:u w:val="single"/>
          <w:lang w:val="sk-SK"/>
        </w:rPr>
        <w:t>Výklad o</w:t>
      </w:r>
      <w:r w:rsidR="00EA6132">
        <w:rPr>
          <w:b/>
          <w:szCs w:val="22"/>
          <w:u w:val="single"/>
          <w:lang w:val="sk-SK"/>
        </w:rPr>
        <w:t> </w:t>
      </w:r>
      <w:r w:rsidRPr="00671AF3">
        <w:rPr>
          <w:b/>
          <w:szCs w:val="22"/>
          <w:u w:val="single"/>
          <w:lang w:val="sk-SK"/>
        </w:rPr>
        <w:t>uplynulom vývoji podnikania spoločnosti</w:t>
      </w:r>
    </w:p>
    <w:p w14:paraId="7D21B746" w14:textId="77777777" w:rsidR="00564C7A" w:rsidRPr="00671AF3" w:rsidRDefault="00564C7A" w:rsidP="00564C7A">
      <w:pPr>
        <w:rPr>
          <w:b/>
          <w:szCs w:val="22"/>
        </w:rPr>
      </w:pPr>
    </w:p>
    <w:p w14:paraId="118104C6" w14:textId="7B0768DD" w:rsidR="00564C7A" w:rsidRPr="00BB1605" w:rsidRDefault="00564C7A" w:rsidP="00BB1605">
      <w:pPr>
        <w:pStyle w:val="Odsekzoznamu"/>
        <w:numPr>
          <w:ilvl w:val="1"/>
          <w:numId w:val="29"/>
        </w:numPr>
        <w:jc w:val="both"/>
        <w:rPr>
          <w:b/>
          <w:szCs w:val="22"/>
        </w:rPr>
      </w:pPr>
      <w:r w:rsidRPr="00BB1605">
        <w:rPr>
          <w:b/>
          <w:szCs w:val="22"/>
        </w:rPr>
        <w:t xml:space="preserve">Hlavné oblasti podnikania: </w:t>
      </w:r>
    </w:p>
    <w:p w14:paraId="3F17403A" w14:textId="77777777" w:rsidR="00445BED" w:rsidRPr="00671AF3" w:rsidRDefault="00E94805" w:rsidP="005568B9">
      <w:r w:rsidRPr="00671AF3">
        <w:rPr>
          <w:b/>
        </w:rPr>
        <w:t xml:space="preserve">Spoločnosť </w:t>
      </w:r>
      <w:r w:rsidRPr="00671AF3">
        <w:t xml:space="preserve">MPBH ŠAMORÍN, </w:t>
      </w:r>
      <w:proofErr w:type="spellStart"/>
      <w:r w:rsidRPr="00671AF3">
        <w:t>s.r.o</w:t>
      </w:r>
      <w:proofErr w:type="spellEnd"/>
      <w:r w:rsidRPr="00671AF3">
        <w:t>. v</w:t>
      </w:r>
      <w:r w:rsidR="00EA6132">
        <w:t> </w:t>
      </w:r>
      <w:r w:rsidRPr="00671AF3">
        <w:t>roku 20</w:t>
      </w:r>
      <w:r w:rsidR="00701A64">
        <w:t>2</w:t>
      </w:r>
      <w:r w:rsidR="003D7A9D">
        <w:t>1</w:t>
      </w:r>
      <w:r w:rsidRPr="00671AF3">
        <w:t xml:space="preserve"> vykonávala podnikateľskú činnosť zapísanú v</w:t>
      </w:r>
      <w:r w:rsidR="00EA6132">
        <w:t> </w:t>
      </w:r>
      <w:r w:rsidRPr="00671AF3">
        <w:t>obchodnom registri.</w:t>
      </w:r>
    </w:p>
    <w:p w14:paraId="7A07D180" w14:textId="1CF73C37" w:rsidR="005E6C88" w:rsidRPr="00671AF3" w:rsidRDefault="00E94805" w:rsidP="005568B9">
      <w:pPr>
        <w:rPr>
          <w:b/>
        </w:rPr>
      </w:pPr>
      <w:r w:rsidRPr="00671AF3">
        <w:t>Hlavnou činnosťou spoločnosti sú:</w:t>
      </w:r>
    </w:p>
    <w:p w14:paraId="18FD12F0" w14:textId="1263B74C" w:rsidR="00CF5FC1" w:rsidRPr="00671AF3" w:rsidRDefault="00CF5FC1" w:rsidP="00CA30BE">
      <w:pPr>
        <w:pStyle w:val="Odsekzoznamu"/>
        <w:numPr>
          <w:ilvl w:val="0"/>
          <w:numId w:val="25"/>
        </w:numPr>
      </w:pPr>
      <w:r w:rsidRPr="00671AF3">
        <w:t>Výroba a</w:t>
      </w:r>
      <w:r w:rsidR="00EA6132">
        <w:t> </w:t>
      </w:r>
      <w:r w:rsidRPr="00671AF3">
        <w:t>predaj tepla</w:t>
      </w:r>
      <w:r w:rsidR="00EE7CFE" w:rsidRPr="00671AF3">
        <w:t xml:space="preserve"> </w:t>
      </w:r>
      <w:r w:rsidR="00017130" w:rsidRPr="00671AF3">
        <w:t xml:space="preserve">na ÚK </w:t>
      </w:r>
      <w:r w:rsidR="00EE7CFE" w:rsidRPr="00671AF3">
        <w:t>a</w:t>
      </w:r>
      <w:r w:rsidR="00EA6132">
        <w:t> </w:t>
      </w:r>
      <w:r w:rsidR="00EE7CFE" w:rsidRPr="00671AF3">
        <w:t>TÚV</w:t>
      </w:r>
    </w:p>
    <w:p w14:paraId="3FCC4958" w14:textId="1E6C3E7C" w:rsidR="00CF5FC1" w:rsidRPr="00CA30BE" w:rsidRDefault="00CF5FC1" w:rsidP="00CA30BE">
      <w:pPr>
        <w:pStyle w:val="Odsekzoznamu"/>
        <w:numPr>
          <w:ilvl w:val="0"/>
          <w:numId w:val="25"/>
        </w:numPr>
        <w:rPr>
          <w:sz w:val="24"/>
        </w:rPr>
      </w:pPr>
      <w:r w:rsidRPr="00CA30BE">
        <w:rPr>
          <w:sz w:val="24"/>
        </w:rPr>
        <w:t>Výkon správy bytov v</w:t>
      </w:r>
      <w:r w:rsidR="00EA6132" w:rsidRPr="00CA30BE">
        <w:rPr>
          <w:sz w:val="24"/>
        </w:rPr>
        <w:t> </w:t>
      </w:r>
      <w:r w:rsidRPr="00CA30BE">
        <w:rPr>
          <w:sz w:val="24"/>
        </w:rPr>
        <w:t>súlade zo zákonom 182/93 Zb. a</w:t>
      </w:r>
      <w:r w:rsidR="00EA6132" w:rsidRPr="00CA30BE">
        <w:rPr>
          <w:sz w:val="24"/>
        </w:rPr>
        <w:t> </w:t>
      </w:r>
      <w:r w:rsidRPr="00CA30BE">
        <w:rPr>
          <w:sz w:val="24"/>
        </w:rPr>
        <w:t>ich doplnkov</w:t>
      </w:r>
      <w:r w:rsidR="00E94805" w:rsidRPr="00CA30BE">
        <w:rPr>
          <w:sz w:val="24"/>
        </w:rPr>
        <w:t xml:space="preserve"> /výkon správy bytov, kontrol</w:t>
      </w:r>
      <w:r w:rsidR="00445BED" w:rsidRPr="00CA30BE">
        <w:rPr>
          <w:sz w:val="24"/>
        </w:rPr>
        <w:t>y objektov, revízie,</w:t>
      </w:r>
      <w:r w:rsidR="00E94805" w:rsidRPr="00CA30BE">
        <w:rPr>
          <w:sz w:val="24"/>
        </w:rPr>
        <w:t xml:space="preserve"> opravy a</w:t>
      </w:r>
      <w:r w:rsidR="00EA6132" w:rsidRPr="00CA30BE">
        <w:rPr>
          <w:sz w:val="24"/>
        </w:rPr>
        <w:t> </w:t>
      </w:r>
      <w:r w:rsidR="00445BED" w:rsidRPr="00CA30BE">
        <w:rPr>
          <w:sz w:val="24"/>
        </w:rPr>
        <w:t>údržbu spoločných častí, riešenie</w:t>
      </w:r>
      <w:r w:rsidR="00E94805" w:rsidRPr="00CA30BE">
        <w:rPr>
          <w:sz w:val="24"/>
        </w:rPr>
        <w:t xml:space="preserve"> havarijné stavy</w:t>
      </w:r>
      <w:r w:rsidR="00445BED" w:rsidRPr="00CA30BE">
        <w:rPr>
          <w:sz w:val="24"/>
        </w:rPr>
        <w:t>/</w:t>
      </w:r>
      <w:r w:rsidR="00E94805" w:rsidRPr="00CA30BE">
        <w:rPr>
          <w:sz w:val="24"/>
        </w:rPr>
        <w:t xml:space="preserve"> </w:t>
      </w:r>
    </w:p>
    <w:p w14:paraId="1B268BBD" w14:textId="2B04846E" w:rsidR="00CF5FC1" w:rsidRPr="00CA30BE" w:rsidRDefault="00CF5FC1" w:rsidP="00CA30BE">
      <w:pPr>
        <w:pStyle w:val="Odsekzoznamu"/>
        <w:numPr>
          <w:ilvl w:val="0"/>
          <w:numId w:val="25"/>
        </w:numPr>
        <w:rPr>
          <w:sz w:val="24"/>
        </w:rPr>
      </w:pPr>
      <w:r w:rsidRPr="00CA30BE">
        <w:rPr>
          <w:sz w:val="24"/>
        </w:rPr>
        <w:t>Prenájom bytov a</w:t>
      </w:r>
      <w:r w:rsidR="00EA6132" w:rsidRPr="00CA30BE">
        <w:rPr>
          <w:sz w:val="24"/>
        </w:rPr>
        <w:t> </w:t>
      </w:r>
      <w:r w:rsidRPr="00CA30BE">
        <w:rPr>
          <w:sz w:val="24"/>
        </w:rPr>
        <w:t>nebytových priestorov mesta Šamorín</w:t>
      </w:r>
    </w:p>
    <w:p w14:paraId="30CB922D" w14:textId="625AE9BA" w:rsidR="00E94805" w:rsidRPr="00CA30BE" w:rsidRDefault="00E94805" w:rsidP="00CA30BE">
      <w:pPr>
        <w:pStyle w:val="Odsekzoznamu"/>
        <w:numPr>
          <w:ilvl w:val="0"/>
          <w:numId w:val="25"/>
        </w:numPr>
        <w:rPr>
          <w:sz w:val="24"/>
        </w:rPr>
      </w:pPr>
      <w:r w:rsidRPr="00CA30BE">
        <w:rPr>
          <w:sz w:val="24"/>
        </w:rPr>
        <w:t>Správa nebytových priestorov</w:t>
      </w:r>
    </w:p>
    <w:p w14:paraId="0CB38AE3" w14:textId="3680E8C0" w:rsidR="00E94805" w:rsidRPr="00CA30BE" w:rsidRDefault="00E94805" w:rsidP="00CA30BE">
      <w:pPr>
        <w:pStyle w:val="Odsekzoznamu"/>
        <w:numPr>
          <w:ilvl w:val="0"/>
          <w:numId w:val="25"/>
        </w:numPr>
        <w:rPr>
          <w:sz w:val="24"/>
        </w:rPr>
      </w:pPr>
      <w:r w:rsidRPr="00CA30BE">
        <w:rPr>
          <w:sz w:val="24"/>
        </w:rPr>
        <w:t>Poskytovanie</w:t>
      </w:r>
      <w:r w:rsidR="00445BED" w:rsidRPr="00CA30BE">
        <w:rPr>
          <w:sz w:val="24"/>
        </w:rPr>
        <w:t xml:space="preserve"> údržbárskych prác pre obyvateľov mesta Šamorín</w:t>
      </w:r>
    </w:p>
    <w:p w14:paraId="5EE3E554" w14:textId="77777777" w:rsidR="00F45E60" w:rsidRPr="00671AF3" w:rsidRDefault="00F45E60" w:rsidP="005568B9">
      <w:pPr>
        <w:rPr>
          <w:szCs w:val="22"/>
        </w:rPr>
      </w:pPr>
    </w:p>
    <w:p w14:paraId="67E1B090" w14:textId="4486D717" w:rsidR="00564C7A" w:rsidRPr="00BB1605" w:rsidRDefault="00564C7A" w:rsidP="00BB1605">
      <w:pPr>
        <w:pStyle w:val="Odsekzoznamu"/>
        <w:numPr>
          <w:ilvl w:val="1"/>
          <w:numId w:val="29"/>
        </w:numPr>
        <w:jc w:val="both"/>
        <w:rPr>
          <w:b/>
          <w:szCs w:val="22"/>
        </w:rPr>
      </w:pPr>
      <w:r w:rsidRPr="00BB1605">
        <w:rPr>
          <w:b/>
          <w:szCs w:val="22"/>
        </w:rPr>
        <w:t xml:space="preserve"> </w:t>
      </w:r>
      <w:r w:rsidR="00671AF3" w:rsidRPr="00BB1605">
        <w:rPr>
          <w:b/>
          <w:szCs w:val="22"/>
        </w:rPr>
        <w:t>Kapitálová</w:t>
      </w:r>
      <w:r w:rsidRPr="00BB1605">
        <w:rPr>
          <w:b/>
          <w:szCs w:val="22"/>
        </w:rPr>
        <w:t xml:space="preserve"> účasť v</w:t>
      </w:r>
      <w:r w:rsidR="00EA6132" w:rsidRPr="00BB1605">
        <w:rPr>
          <w:b/>
          <w:szCs w:val="22"/>
        </w:rPr>
        <w:t> </w:t>
      </w:r>
      <w:r w:rsidRPr="00BB1605">
        <w:rPr>
          <w:b/>
          <w:szCs w:val="22"/>
        </w:rPr>
        <w:t xml:space="preserve">inej obchodnej spoločnosti </w:t>
      </w:r>
    </w:p>
    <w:p w14:paraId="15D76421" w14:textId="77777777" w:rsidR="00F45E60" w:rsidRPr="00671AF3" w:rsidRDefault="00445BED" w:rsidP="00431B0B">
      <w:r w:rsidRPr="00671AF3">
        <w:t>Spoločnosť</w:t>
      </w:r>
      <w:r w:rsidR="00671AF3" w:rsidRPr="00671AF3">
        <w:t xml:space="preserve"> nemá kapitálovú účasť v</w:t>
      </w:r>
      <w:r w:rsidR="00EA6132">
        <w:t> </w:t>
      </w:r>
      <w:r w:rsidR="00671AF3" w:rsidRPr="00671AF3">
        <w:t xml:space="preserve">inej spoločnosti, ale </w:t>
      </w:r>
      <w:r w:rsidRPr="00671AF3">
        <w:t xml:space="preserve"> je súčasťou</w:t>
      </w:r>
      <w:r w:rsidR="00F45E60" w:rsidRPr="00671AF3">
        <w:t xml:space="preserve"> konsolidovaného celku. </w:t>
      </w:r>
      <w:r w:rsidRPr="00671AF3">
        <w:t>Materskou spoločnosťou podniku je mesto Šamorín., ktoré zostavuje</w:t>
      </w:r>
      <w:r w:rsidR="00564C7A" w:rsidRPr="00671AF3">
        <w:t xml:space="preserve"> konsolidovanú účtovnú závierku za skupinu podnikov.</w:t>
      </w:r>
    </w:p>
    <w:p w14:paraId="0329138B" w14:textId="77777777" w:rsidR="00564C7A" w:rsidRPr="00671AF3" w:rsidRDefault="00564C7A" w:rsidP="00431B0B"/>
    <w:p w14:paraId="59DF6EE5" w14:textId="6328CC6E" w:rsidR="00564C7A" w:rsidRPr="00BB1605" w:rsidRDefault="00564C7A" w:rsidP="00BB1605">
      <w:pPr>
        <w:pStyle w:val="Odsekzoznamu"/>
        <w:numPr>
          <w:ilvl w:val="1"/>
          <w:numId w:val="29"/>
        </w:numPr>
        <w:jc w:val="both"/>
        <w:rPr>
          <w:b/>
          <w:szCs w:val="22"/>
        </w:rPr>
      </w:pPr>
      <w:r w:rsidRPr="00BB1605">
        <w:rPr>
          <w:b/>
          <w:szCs w:val="22"/>
        </w:rPr>
        <w:t xml:space="preserve">Základné charakteristiky výsledkov podnikania podľa činností </w:t>
      </w:r>
    </w:p>
    <w:p w14:paraId="15B1307E" w14:textId="6534CF49" w:rsidR="00564C7A" w:rsidRPr="00671AF3" w:rsidRDefault="00564C7A" w:rsidP="00431B0B">
      <w:r w:rsidRPr="00671AF3">
        <w:t>Výnosy z</w:t>
      </w:r>
      <w:r w:rsidR="00EA6132">
        <w:t> </w:t>
      </w:r>
      <w:r w:rsidRPr="00671AF3">
        <w:t>hospodárskej činnosti v</w:t>
      </w:r>
      <w:r w:rsidR="00EA6132">
        <w:t> </w:t>
      </w:r>
      <w:r w:rsidRPr="00671AF3">
        <w:t>roku 20</w:t>
      </w:r>
      <w:r w:rsidR="00701A64">
        <w:t>2</w:t>
      </w:r>
      <w:r w:rsidR="003D7A9D">
        <w:t>1</w:t>
      </w:r>
      <w:r w:rsidRPr="00671AF3">
        <w:t xml:space="preserve"> dosiahli výšku 1</w:t>
      </w:r>
      <w:r w:rsidR="008E2587">
        <w:t> </w:t>
      </w:r>
      <w:r w:rsidR="00701A64">
        <w:t>41</w:t>
      </w:r>
      <w:r w:rsidR="003D7A9D">
        <w:t>5</w:t>
      </w:r>
      <w:r w:rsidR="003732E4">
        <w:t> </w:t>
      </w:r>
      <w:r w:rsidR="00701A64">
        <w:t>1</w:t>
      </w:r>
      <w:r w:rsidR="003D7A9D">
        <w:t>64</w:t>
      </w:r>
      <w:r w:rsidR="003732E4">
        <w:t>,-</w:t>
      </w:r>
      <w:r w:rsidRPr="00671AF3">
        <w:t xml:space="preserve"> EUR. Výnosy boli realizovan</w:t>
      </w:r>
      <w:r w:rsidR="00F66388">
        <w:t>é</w:t>
      </w:r>
      <w:r w:rsidRPr="00671AF3">
        <w:t xml:space="preserve"> na území Slovenskej republiky. </w:t>
      </w:r>
    </w:p>
    <w:p w14:paraId="2468701A" w14:textId="77777777" w:rsidR="00431B0B" w:rsidRDefault="00431B0B" w:rsidP="00431B0B"/>
    <w:p w14:paraId="499E16A2" w14:textId="19BDE0DE" w:rsidR="00564C7A" w:rsidRPr="00671AF3" w:rsidRDefault="00564C7A" w:rsidP="00431B0B">
      <w:r w:rsidRPr="00671AF3">
        <w:t>Tržby z</w:t>
      </w:r>
      <w:r w:rsidR="00EA6132">
        <w:t> </w:t>
      </w:r>
      <w:r w:rsidRPr="00671AF3">
        <w:t>predaja služieb  dosiahli výšku 1</w:t>
      </w:r>
      <w:r w:rsidR="00701A64">
        <w:t> 3</w:t>
      </w:r>
      <w:r w:rsidR="004A027F">
        <w:t>38</w:t>
      </w:r>
      <w:r w:rsidR="00701A64">
        <w:t xml:space="preserve"> </w:t>
      </w:r>
      <w:r w:rsidR="004A027F">
        <w:t>20</w:t>
      </w:r>
      <w:r w:rsidR="00701A64">
        <w:t>7</w:t>
      </w:r>
      <w:r w:rsidR="003732E4">
        <w:t>,-</w:t>
      </w:r>
      <w:r w:rsidR="00671AF3" w:rsidRPr="00671AF3">
        <w:t xml:space="preserve"> EUR </w:t>
      </w:r>
      <w:r w:rsidRPr="00671AF3">
        <w:t>a</w:t>
      </w:r>
      <w:r w:rsidR="00EA6132">
        <w:t> </w:t>
      </w:r>
      <w:r w:rsidRPr="00671AF3">
        <w:t>mali nasledovnú štruktúru:</w:t>
      </w:r>
    </w:p>
    <w:tbl>
      <w:tblPr>
        <w:tblW w:w="46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4"/>
        <w:gridCol w:w="1930"/>
        <w:gridCol w:w="2021"/>
      </w:tblGrid>
      <w:tr w:rsidR="00671AF3" w:rsidRPr="00671AF3" w14:paraId="1836858F" w14:textId="77777777" w:rsidTr="00701A64">
        <w:trPr>
          <w:trHeight w:val="330"/>
          <w:jc w:val="center"/>
        </w:trPr>
        <w:tc>
          <w:tcPr>
            <w:tcW w:w="3888" w:type="dxa"/>
            <w:shd w:val="clear" w:color="auto" w:fill="auto"/>
            <w:noWrap/>
            <w:vAlign w:val="center"/>
          </w:tcPr>
          <w:p w14:paraId="50D71BEB" w14:textId="77777777" w:rsidR="00671AF3" w:rsidRPr="00671AF3" w:rsidRDefault="00671AF3" w:rsidP="00DD700C">
            <w:pPr>
              <w:pStyle w:val="TopHeader"/>
              <w:rPr>
                <w:rFonts w:ascii="Times New Roman" w:hAnsi="Times New Roman"/>
              </w:rPr>
            </w:pP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6756E2C1" w14:textId="77777777" w:rsidR="00671AF3" w:rsidRPr="00671AF3" w:rsidRDefault="00671AF3" w:rsidP="00DD700C">
            <w:pPr>
              <w:pStyle w:val="TopHeader"/>
              <w:rPr>
                <w:rFonts w:ascii="Times New Roman" w:hAnsi="Times New Roman"/>
              </w:rPr>
            </w:pPr>
            <w:r w:rsidRPr="00671AF3">
              <w:rPr>
                <w:rFonts w:ascii="Times New Roman" w:hAnsi="Times New Roman"/>
              </w:rPr>
              <w:t>Bežné účtovné obdobie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0B4604E5" w14:textId="77777777" w:rsidR="00671AF3" w:rsidRPr="00671AF3" w:rsidRDefault="00671AF3" w:rsidP="00DD700C">
            <w:pPr>
              <w:pStyle w:val="TopHeader"/>
              <w:rPr>
                <w:rFonts w:ascii="Times New Roman" w:hAnsi="Times New Roman"/>
              </w:rPr>
            </w:pPr>
            <w:r w:rsidRPr="00671AF3">
              <w:rPr>
                <w:rFonts w:ascii="Times New Roman" w:hAnsi="Times New Roman"/>
              </w:rPr>
              <w:t>Bezprostredne predchádzajúce účtovné obdobie</w:t>
            </w:r>
          </w:p>
        </w:tc>
      </w:tr>
      <w:tr w:rsidR="00701A64" w:rsidRPr="00671AF3" w14:paraId="364D32A4" w14:textId="77777777" w:rsidTr="00701A64">
        <w:trPr>
          <w:trHeight w:val="330"/>
          <w:jc w:val="center"/>
        </w:trPr>
        <w:tc>
          <w:tcPr>
            <w:tcW w:w="3888" w:type="dxa"/>
            <w:shd w:val="clear" w:color="auto" w:fill="auto"/>
            <w:noWrap/>
            <w:vAlign w:val="center"/>
          </w:tcPr>
          <w:p w14:paraId="7EAE738C" w14:textId="77777777" w:rsidR="00701A64" w:rsidRPr="00671AF3" w:rsidRDefault="00701A64" w:rsidP="00DD700C">
            <w:pPr>
              <w:rPr>
                <w:szCs w:val="22"/>
              </w:rPr>
            </w:pPr>
            <w:r w:rsidRPr="00671AF3">
              <w:rPr>
                <w:szCs w:val="22"/>
              </w:rPr>
              <w:t>Tržby z</w:t>
            </w:r>
            <w:r w:rsidR="00EA6132">
              <w:rPr>
                <w:szCs w:val="22"/>
              </w:rPr>
              <w:t> </w:t>
            </w:r>
            <w:r w:rsidRPr="00671AF3">
              <w:rPr>
                <w:szCs w:val="22"/>
              </w:rPr>
              <w:t>predaja ÚK a</w:t>
            </w:r>
            <w:r w:rsidR="00EA6132">
              <w:rPr>
                <w:szCs w:val="22"/>
              </w:rPr>
              <w:t> </w:t>
            </w:r>
            <w:r w:rsidRPr="00671AF3">
              <w:rPr>
                <w:szCs w:val="22"/>
              </w:rPr>
              <w:t>TÚV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0593AF55" w14:textId="77777777" w:rsidR="00701A64" w:rsidRPr="00671AF3" w:rsidRDefault="00701A64" w:rsidP="004A027F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</w:t>
            </w:r>
            <w:r w:rsidR="004A027F">
              <w:rPr>
                <w:bCs/>
                <w:sz w:val="22"/>
                <w:szCs w:val="22"/>
              </w:rPr>
              <w:t>88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A027F">
              <w:rPr>
                <w:bCs/>
                <w:sz w:val="22"/>
                <w:szCs w:val="22"/>
              </w:rPr>
              <w:t>023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0DBA11E5" w14:textId="77777777" w:rsidR="00701A64" w:rsidRPr="00671AF3" w:rsidRDefault="004A027F" w:rsidP="003D7A9D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  <w:r w:rsidR="00701A64">
              <w:rPr>
                <w:bCs/>
                <w:sz w:val="22"/>
                <w:szCs w:val="22"/>
              </w:rPr>
              <w:t>0</w:t>
            </w:r>
            <w:r w:rsidR="003D7A9D">
              <w:rPr>
                <w:bCs/>
                <w:sz w:val="22"/>
                <w:szCs w:val="22"/>
              </w:rPr>
              <w:t>93</w:t>
            </w:r>
            <w:r w:rsidR="00701A64">
              <w:rPr>
                <w:bCs/>
                <w:sz w:val="22"/>
                <w:szCs w:val="22"/>
              </w:rPr>
              <w:t xml:space="preserve"> </w:t>
            </w:r>
            <w:r w:rsidR="003D7A9D">
              <w:rPr>
                <w:bCs/>
                <w:sz w:val="22"/>
                <w:szCs w:val="22"/>
              </w:rPr>
              <w:t>565</w:t>
            </w:r>
          </w:p>
        </w:tc>
      </w:tr>
      <w:tr w:rsidR="00701A64" w:rsidRPr="00671AF3" w14:paraId="6D60982C" w14:textId="77777777" w:rsidTr="00701A64">
        <w:trPr>
          <w:trHeight w:val="330"/>
          <w:jc w:val="center"/>
        </w:trPr>
        <w:tc>
          <w:tcPr>
            <w:tcW w:w="3888" w:type="dxa"/>
            <w:shd w:val="clear" w:color="auto" w:fill="auto"/>
            <w:noWrap/>
            <w:vAlign w:val="center"/>
          </w:tcPr>
          <w:p w14:paraId="4A9C9D1D" w14:textId="77777777" w:rsidR="00701A64" w:rsidRPr="00671AF3" w:rsidRDefault="00701A64" w:rsidP="00DD700C">
            <w:pPr>
              <w:rPr>
                <w:szCs w:val="22"/>
              </w:rPr>
            </w:pPr>
            <w:r w:rsidRPr="00671AF3">
              <w:rPr>
                <w:szCs w:val="22"/>
              </w:rPr>
              <w:t>Tržby za služby – odmena správcu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75442BB6" w14:textId="77777777" w:rsidR="00701A64" w:rsidRPr="00671AF3" w:rsidRDefault="004A027F" w:rsidP="004A027F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</w:t>
            </w:r>
            <w:r w:rsidR="00701A6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813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534DDE93" w14:textId="77777777" w:rsidR="00701A64" w:rsidRPr="00671AF3" w:rsidRDefault="003D7A9D" w:rsidP="003D7A9D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</w:t>
            </w:r>
            <w:r w:rsidR="00701A6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646</w:t>
            </w:r>
          </w:p>
        </w:tc>
      </w:tr>
      <w:tr w:rsidR="00701A64" w:rsidRPr="00671AF3" w14:paraId="734ACBDB" w14:textId="77777777" w:rsidTr="00701A64">
        <w:trPr>
          <w:trHeight w:val="330"/>
          <w:jc w:val="center"/>
        </w:trPr>
        <w:tc>
          <w:tcPr>
            <w:tcW w:w="3888" w:type="dxa"/>
            <w:shd w:val="clear" w:color="auto" w:fill="auto"/>
            <w:noWrap/>
            <w:vAlign w:val="center"/>
          </w:tcPr>
          <w:p w14:paraId="2DBAC9F8" w14:textId="77777777" w:rsidR="00701A64" w:rsidRPr="00671AF3" w:rsidRDefault="00701A64" w:rsidP="00DD700C">
            <w:pPr>
              <w:rPr>
                <w:szCs w:val="22"/>
              </w:rPr>
            </w:pPr>
            <w:r w:rsidRPr="00671AF3">
              <w:rPr>
                <w:szCs w:val="22"/>
              </w:rPr>
              <w:t>Tržby z</w:t>
            </w:r>
            <w:r w:rsidR="00EA6132">
              <w:rPr>
                <w:szCs w:val="22"/>
              </w:rPr>
              <w:t> </w:t>
            </w:r>
            <w:r w:rsidRPr="00671AF3">
              <w:rPr>
                <w:szCs w:val="22"/>
              </w:rPr>
              <w:t>nájmu a</w:t>
            </w:r>
            <w:r w:rsidR="00EA6132">
              <w:rPr>
                <w:szCs w:val="22"/>
              </w:rPr>
              <w:t> </w:t>
            </w:r>
            <w:r w:rsidRPr="00671AF3">
              <w:rPr>
                <w:szCs w:val="22"/>
              </w:rPr>
              <w:t>prevádzky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71E2FDD7" w14:textId="77777777" w:rsidR="00701A64" w:rsidRPr="00671AF3" w:rsidRDefault="004A027F" w:rsidP="004A027F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</w:t>
            </w:r>
            <w:r w:rsidR="00701A64">
              <w:rPr>
                <w:bCs/>
                <w:sz w:val="22"/>
                <w:szCs w:val="22"/>
              </w:rPr>
              <w:t xml:space="preserve"> 1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2C311DA3" w14:textId="77777777" w:rsidR="00701A64" w:rsidRPr="00671AF3" w:rsidRDefault="004A027F" w:rsidP="004A027F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</w:t>
            </w:r>
            <w:r w:rsidR="00701A64">
              <w:rPr>
                <w:bCs/>
                <w:sz w:val="22"/>
                <w:szCs w:val="22"/>
              </w:rPr>
              <w:t xml:space="preserve"> 1</w:t>
            </w:r>
            <w:r>
              <w:rPr>
                <w:bCs/>
                <w:sz w:val="22"/>
                <w:szCs w:val="22"/>
              </w:rPr>
              <w:t>84</w:t>
            </w:r>
          </w:p>
        </w:tc>
      </w:tr>
      <w:tr w:rsidR="00701A64" w:rsidRPr="00671AF3" w14:paraId="1C3B8366" w14:textId="77777777" w:rsidTr="00701A64">
        <w:trPr>
          <w:trHeight w:val="330"/>
          <w:jc w:val="center"/>
        </w:trPr>
        <w:tc>
          <w:tcPr>
            <w:tcW w:w="3888" w:type="dxa"/>
            <w:shd w:val="clear" w:color="auto" w:fill="auto"/>
            <w:noWrap/>
            <w:vAlign w:val="center"/>
          </w:tcPr>
          <w:p w14:paraId="177B8201" w14:textId="77777777" w:rsidR="00701A64" w:rsidRPr="00671AF3" w:rsidRDefault="00701A64" w:rsidP="00DD700C">
            <w:pPr>
              <w:rPr>
                <w:szCs w:val="22"/>
              </w:rPr>
            </w:pPr>
            <w:r w:rsidRPr="00671AF3">
              <w:rPr>
                <w:szCs w:val="22"/>
              </w:rPr>
              <w:t>Ostatné tržby</w:t>
            </w:r>
            <w:r w:rsidR="00F80B7C">
              <w:rPr>
                <w:szCs w:val="22"/>
              </w:rPr>
              <w:t xml:space="preserve">  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78371423" w14:textId="77777777" w:rsidR="00701A64" w:rsidRPr="00671AF3" w:rsidRDefault="004A027F" w:rsidP="004A027F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</w:t>
            </w:r>
            <w:r w:rsidR="00701A64">
              <w:rPr>
                <w:bCs/>
                <w:sz w:val="22"/>
                <w:szCs w:val="22"/>
              </w:rPr>
              <w:t xml:space="preserve"> 2</w:t>
            </w:r>
            <w:r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740C7042" w14:textId="77777777" w:rsidR="00701A64" w:rsidRPr="00671AF3" w:rsidRDefault="004A027F" w:rsidP="004A027F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</w:t>
            </w:r>
            <w:r w:rsidR="00701A64">
              <w:rPr>
                <w:bCs/>
                <w:sz w:val="22"/>
                <w:szCs w:val="22"/>
              </w:rPr>
              <w:t xml:space="preserve"> 5</w:t>
            </w:r>
            <w:r>
              <w:rPr>
                <w:bCs/>
                <w:sz w:val="22"/>
                <w:szCs w:val="22"/>
              </w:rPr>
              <w:t>62</w:t>
            </w:r>
          </w:p>
        </w:tc>
      </w:tr>
      <w:tr w:rsidR="00F80B7C" w:rsidRPr="00671AF3" w14:paraId="48E6A7E0" w14:textId="77777777" w:rsidTr="00701A64">
        <w:trPr>
          <w:trHeight w:val="330"/>
          <w:jc w:val="center"/>
        </w:trPr>
        <w:tc>
          <w:tcPr>
            <w:tcW w:w="3888" w:type="dxa"/>
            <w:shd w:val="clear" w:color="auto" w:fill="auto"/>
            <w:noWrap/>
            <w:vAlign w:val="center"/>
          </w:tcPr>
          <w:p w14:paraId="322C976E" w14:textId="77777777" w:rsidR="00F80B7C" w:rsidRPr="00671AF3" w:rsidRDefault="00F80B7C" w:rsidP="00DD700C">
            <w:pPr>
              <w:rPr>
                <w:szCs w:val="22"/>
              </w:rPr>
            </w:pPr>
            <w:r>
              <w:rPr>
                <w:szCs w:val="22"/>
              </w:rPr>
              <w:t>Tržby z</w:t>
            </w:r>
            <w:r w:rsidR="00EA6132">
              <w:rPr>
                <w:szCs w:val="22"/>
              </w:rPr>
              <w:t> </w:t>
            </w:r>
            <w:r>
              <w:rPr>
                <w:szCs w:val="22"/>
              </w:rPr>
              <w:t>predaja vlastných výrobkov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73BA135A" w14:textId="77777777" w:rsidR="00F80B7C" w:rsidRDefault="00F80B7C" w:rsidP="00DD700C">
            <w:pPr>
              <w:pStyle w:val="Texttabukyvpravo"/>
              <w:rPr>
                <w:bC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44854CF8" w14:textId="77777777" w:rsidR="00F80B7C" w:rsidRDefault="004A027F" w:rsidP="00DD70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1 000</w:t>
            </w:r>
          </w:p>
        </w:tc>
      </w:tr>
      <w:tr w:rsidR="00701A64" w:rsidRPr="00671AF3" w14:paraId="0AEF3716" w14:textId="77777777" w:rsidTr="00701A64">
        <w:trPr>
          <w:trHeight w:val="345"/>
          <w:jc w:val="center"/>
        </w:trPr>
        <w:tc>
          <w:tcPr>
            <w:tcW w:w="3888" w:type="dxa"/>
            <w:shd w:val="clear" w:color="auto" w:fill="auto"/>
            <w:noWrap/>
            <w:vAlign w:val="center"/>
          </w:tcPr>
          <w:p w14:paraId="53C317C9" w14:textId="77777777" w:rsidR="00701A64" w:rsidRPr="00671AF3" w:rsidRDefault="00701A64" w:rsidP="00DD700C">
            <w:pPr>
              <w:rPr>
                <w:b/>
                <w:bCs/>
                <w:szCs w:val="22"/>
              </w:rPr>
            </w:pPr>
            <w:r w:rsidRPr="00671AF3">
              <w:rPr>
                <w:b/>
                <w:bCs/>
                <w:szCs w:val="22"/>
              </w:rPr>
              <w:t>Spolu (čistý obrat podľa § 19 ods. 1 písm. a)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7E746AEF" w14:textId="77777777" w:rsidR="00701A64" w:rsidRPr="00671AF3" w:rsidRDefault="00701A64" w:rsidP="004A027F">
            <w:pPr>
              <w:pStyle w:val="Texttabukyvprav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</w:t>
            </w:r>
            <w:r w:rsidR="004A027F">
              <w:rPr>
                <w:b/>
                <w:bCs/>
                <w:sz w:val="22"/>
                <w:szCs w:val="22"/>
              </w:rPr>
              <w:t>38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A027F">
              <w:rPr>
                <w:b/>
                <w:bCs/>
                <w:sz w:val="22"/>
                <w:szCs w:val="22"/>
              </w:rPr>
              <w:t>2</w:t>
            </w:r>
            <w:r w:rsidR="00F80B7C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14:paraId="533748C3" w14:textId="77777777" w:rsidR="00701A64" w:rsidRPr="00671AF3" w:rsidRDefault="00701A64" w:rsidP="004A027F">
            <w:pPr>
              <w:pStyle w:val="Texttabukyvpravo"/>
              <w:rPr>
                <w:b/>
                <w:bCs/>
                <w:sz w:val="22"/>
                <w:szCs w:val="22"/>
              </w:rPr>
            </w:pPr>
            <w:r w:rsidRPr="00671AF3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3</w:t>
            </w:r>
            <w:r w:rsidR="004A027F">
              <w:rPr>
                <w:b/>
                <w:bCs/>
                <w:sz w:val="22"/>
                <w:szCs w:val="22"/>
              </w:rPr>
              <w:t>54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A027F">
              <w:rPr>
                <w:b/>
                <w:bCs/>
                <w:sz w:val="22"/>
                <w:szCs w:val="22"/>
              </w:rPr>
              <w:t>057</w:t>
            </w:r>
          </w:p>
        </w:tc>
      </w:tr>
    </w:tbl>
    <w:p w14:paraId="1620FD18" w14:textId="4600FFE3" w:rsidR="00564C7A" w:rsidRDefault="00564C7A" w:rsidP="00431B0B"/>
    <w:p w14:paraId="2F6577DD" w14:textId="62B42F4D" w:rsidR="00525F43" w:rsidRDefault="00525F43" w:rsidP="00431B0B"/>
    <w:p w14:paraId="35878AE5" w14:textId="77777777" w:rsidR="00525F43" w:rsidRPr="00671AF3" w:rsidRDefault="00525F43" w:rsidP="00431B0B"/>
    <w:p w14:paraId="0A9A3ABE" w14:textId="77777777" w:rsidR="00671AF3" w:rsidRPr="00671AF3" w:rsidRDefault="00671AF3" w:rsidP="00431B0B">
      <w:pPr>
        <w:rPr>
          <w:b/>
        </w:rPr>
      </w:pPr>
      <w:r w:rsidRPr="00671AF3">
        <w:lastRenderedPageBreak/>
        <w:t>Významné položky ostatných výnosov z</w:t>
      </w:r>
      <w:r w:rsidR="00EA6132">
        <w:t> </w:t>
      </w:r>
      <w:r w:rsidRPr="00671AF3">
        <w:t>hospodárskej činnosti</w:t>
      </w:r>
    </w:p>
    <w:tbl>
      <w:tblPr>
        <w:tblW w:w="46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7"/>
        <w:gridCol w:w="1905"/>
        <w:gridCol w:w="2075"/>
      </w:tblGrid>
      <w:tr w:rsidR="00671AF3" w:rsidRPr="00671AF3" w14:paraId="2D5F1BD3" w14:textId="77777777" w:rsidTr="00A304CC">
        <w:trPr>
          <w:trHeight w:val="365"/>
          <w:jc w:val="center"/>
        </w:trPr>
        <w:tc>
          <w:tcPr>
            <w:tcW w:w="10768" w:type="dxa"/>
            <w:shd w:val="clear" w:color="auto" w:fill="auto"/>
            <w:noWrap/>
            <w:vAlign w:val="center"/>
          </w:tcPr>
          <w:p w14:paraId="59CC4744" w14:textId="77777777" w:rsidR="00671AF3" w:rsidRPr="00671AF3" w:rsidRDefault="00671AF3" w:rsidP="00DD700C">
            <w:pPr>
              <w:pStyle w:val="TopHeader"/>
              <w:rPr>
                <w:rFonts w:ascii="Times New Roman" w:hAnsi="Times New Roman"/>
                <w:color w:val="000000"/>
              </w:rPr>
            </w:pPr>
            <w:r w:rsidRPr="00671AF3">
              <w:rPr>
                <w:rFonts w:ascii="Times New Roman" w:hAnsi="Times New Roman"/>
                <w:color w:val="000000"/>
              </w:rPr>
              <w:t>Názov položky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CD6D70B" w14:textId="61C6AB75" w:rsidR="00671AF3" w:rsidRPr="00671AF3" w:rsidRDefault="00671AF3" w:rsidP="00DD700C">
            <w:pPr>
              <w:pStyle w:val="TopHeader"/>
              <w:rPr>
                <w:rFonts w:ascii="Times New Roman" w:hAnsi="Times New Roman"/>
                <w:color w:val="000000"/>
              </w:rPr>
            </w:pPr>
            <w:r w:rsidRPr="00671AF3">
              <w:rPr>
                <w:rFonts w:ascii="Times New Roman" w:hAnsi="Times New Roman"/>
                <w:color w:val="000000"/>
              </w:rPr>
              <w:t>Bežné účtovné obdobie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29048495" w14:textId="43476205" w:rsidR="00671AF3" w:rsidRPr="00671AF3" w:rsidRDefault="00671AF3" w:rsidP="00DD700C">
            <w:pPr>
              <w:pStyle w:val="TopHeader"/>
              <w:rPr>
                <w:rFonts w:ascii="Times New Roman" w:hAnsi="Times New Roman"/>
                <w:color w:val="000000"/>
              </w:rPr>
            </w:pPr>
            <w:r w:rsidRPr="00671AF3">
              <w:rPr>
                <w:rFonts w:ascii="Times New Roman" w:hAnsi="Times New Roman"/>
                <w:color w:val="000000"/>
              </w:rPr>
              <w:t>Bezprostredne predchádzajúce účtovné obdobie</w:t>
            </w:r>
          </w:p>
        </w:tc>
      </w:tr>
      <w:tr w:rsidR="003B5914" w:rsidRPr="00671AF3" w14:paraId="4D24D5E9" w14:textId="77777777" w:rsidTr="00A304CC">
        <w:trPr>
          <w:trHeight w:val="330"/>
          <w:jc w:val="center"/>
        </w:trPr>
        <w:tc>
          <w:tcPr>
            <w:tcW w:w="10768" w:type="dxa"/>
            <w:shd w:val="clear" w:color="auto" w:fill="auto"/>
            <w:noWrap/>
            <w:vAlign w:val="center"/>
          </w:tcPr>
          <w:p w14:paraId="34BB435F" w14:textId="77777777" w:rsidR="003B5914" w:rsidRPr="00671AF3" w:rsidRDefault="003B5914" w:rsidP="00DD700C">
            <w:pPr>
              <w:rPr>
                <w:color w:val="000000"/>
                <w:szCs w:val="22"/>
              </w:rPr>
            </w:pPr>
            <w:r w:rsidRPr="00671AF3">
              <w:rPr>
                <w:b/>
                <w:bCs/>
                <w:color w:val="000000"/>
                <w:szCs w:val="22"/>
              </w:rPr>
              <w:t>Ostatné významné položky výnosov z</w:t>
            </w:r>
            <w:r w:rsidR="00EA6132">
              <w:rPr>
                <w:b/>
                <w:bCs/>
                <w:color w:val="000000"/>
                <w:szCs w:val="22"/>
              </w:rPr>
              <w:t> </w:t>
            </w:r>
            <w:r w:rsidRPr="00671AF3">
              <w:rPr>
                <w:b/>
                <w:bCs/>
                <w:color w:val="000000"/>
                <w:szCs w:val="22"/>
              </w:rPr>
              <w:t>hospodárskej činnosti, z</w:t>
            </w:r>
            <w:r w:rsidR="00EA6132">
              <w:rPr>
                <w:b/>
                <w:bCs/>
                <w:color w:val="000000"/>
                <w:szCs w:val="22"/>
              </w:rPr>
              <w:t> </w:t>
            </w:r>
            <w:r w:rsidRPr="00671AF3">
              <w:rPr>
                <w:b/>
                <w:bCs/>
                <w:color w:val="000000"/>
                <w:szCs w:val="22"/>
              </w:rPr>
              <w:t>toho: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0F146590" w14:textId="77777777" w:rsidR="003B5914" w:rsidRPr="00671AF3" w:rsidRDefault="003B5914" w:rsidP="00BF76C6">
            <w:pPr>
              <w:pStyle w:val="Texttabukyvprav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BF76C6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F76C6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BF76C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14:paraId="1C88F4D2" w14:textId="77777777" w:rsidR="003B5914" w:rsidRPr="00671AF3" w:rsidRDefault="004A027F" w:rsidP="004A027F">
            <w:pPr>
              <w:pStyle w:val="Texttabukyvprav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3B5914">
              <w:rPr>
                <w:b/>
                <w:bCs/>
                <w:color w:val="000000"/>
                <w:sz w:val="22"/>
                <w:szCs w:val="22"/>
              </w:rPr>
              <w:t xml:space="preserve">7 </w:t>
            </w:r>
            <w:r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</w:tr>
      <w:tr w:rsidR="003B5914" w:rsidRPr="00671AF3" w14:paraId="44FEC5F9" w14:textId="77777777" w:rsidTr="00A304CC">
        <w:trPr>
          <w:trHeight w:val="330"/>
          <w:jc w:val="center"/>
        </w:trPr>
        <w:tc>
          <w:tcPr>
            <w:tcW w:w="10768" w:type="dxa"/>
            <w:shd w:val="clear" w:color="auto" w:fill="auto"/>
            <w:noWrap/>
            <w:vAlign w:val="center"/>
          </w:tcPr>
          <w:p w14:paraId="192F1946" w14:textId="77777777" w:rsidR="003B5914" w:rsidRPr="00671AF3" w:rsidRDefault="003B5914" w:rsidP="00DD700C">
            <w:pPr>
              <w:rPr>
                <w:szCs w:val="22"/>
              </w:rPr>
            </w:pPr>
            <w:r w:rsidRPr="00671AF3">
              <w:rPr>
                <w:szCs w:val="22"/>
              </w:rPr>
              <w:t>Prevádzkové dotácie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3EE94CCD" w14:textId="77777777" w:rsidR="003B5914" w:rsidRPr="00671AF3" w:rsidRDefault="003B5914" w:rsidP="003732E4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65 000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14:paraId="17341B0F" w14:textId="77777777" w:rsidR="003B5914" w:rsidRPr="00671AF3" w:rsidRDefault="003B5914" w:rsidP="00DD70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65 000</w:t>
            </w:r>
          </w:p>
        </w:tc>
      </w:tr>
      <w:tr w:rsidR="003B5914" w:rsidRPr="00671AF3" w14:paraId="466749FC" w14:textId="77777777" w:rsidTr="00A304CC">
        <w:trPr>
          <w:trHeight w:val="330"/>
          <w:jc w:val="center"/>
        </w:trPr>
        <w:tc>
          <w:tcPr>
            <w:tcW w:w="10768" w:type="dxa"/>
            <w:shd w:val="clear" w:color="auto" w:fill="auto"/>
            <w:noWrap/>
            <w:vAlign w:val="center"/>
          </w:tcPr>
          <w:p w14:paraId="7CFDABC8" w14:textId="77777777" w:rsidR="003B5914" w:rsidRPr="00671AF3" w:rsidRDefault="003B5914" w:rsidP="00DD700C">
            <w:pPr>
              <w:rPr>
                <w:color w:val="000000"/>
                <w:szCs w:val="22"/>
              </w:rPr>
            </w:pPr>
            <w:r w:rsidRPr="00671AF3">
              <w:rPr>
                <w:color w:val="000000"/>
                <w:szCs w:val="22"/>
              </w:rPr>
              <w:t>Úroky z</w:t>
            </w:r>
            <w:r w:rsidR="00EA6132">
              <w:rPr>
                <w:color w:val="000000"/>
                <w:szCs w:val="22"/>
              </w:rPr>
              <w:t> </w:t>
            </w:r>
            <w:r w:rsidRPr="00671AF3">
              <w:rPr>
                <w:color w:val="000000"/>
                <w:szCs w:val="22"/>
              </w:rPr>
              <w:t>omeškania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2AB41F0E" w14:textId="77777777" w:rsidR="003B5914" w:rsidRPr="00671AF3" w:rsidRDefault="004A027F" w:rsidP="004A027F">
            <w:pPr>
              <w:pStyle w:val="Texttabukyvprav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3B591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="003B5914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14:paraId="5B181841" w14:textId="77777777" w:rsidR="003B5914" w:rsidRPr="00671AF3" w:rsidRDefault="004A027F" w:rsidP="00DD700C">
            <w:pPr>
              <w:pStyle w:val="Texttabukyvprav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10 525</w:t>
            </w:r>
          </w:p>
        </w:tc>
      </w:tr>
      <w:tr w:rsidR="003B5914" w:rsidRPr="00671AF3" w14:paraId="50466E8A" w14:textId="77777777" w:rsidTr="00A304CC">
        <w:trPr>
          <w:trHeight w:val="330"/>
          <w:jc w:val="center"/>
        </w:trPr>
        <w:tc>
          <w:tcPr>
            <w:tcW w:w="10768" w:type="dxa"/>
            <w:shd w:val="clear" w:color="auto" w:fill="auto"/>
            <w:noWrap/>
            <w:vAlign w:val="center"/>
          </w:tcPr>
          <w:p w14:paraId="038E1042" w14:textId="77777777" w:rsidR="003B5914" w:rsidRPr="00671AF3" w:rsidRDefault="003B5914" w:rsidP="00DD700C">
            <w:pPr>
              <w:rPr>
                <w:color w:val="000000"/>
                <w:szCs w:val="22"/>
              </w:rPr>
            </w:pPr>
            <w:r w:rsidRPr="00671AF3">
              <w:rPr>
                <w:color w:val="000000"/>
                <w:szCs w:val="22"/>
              </w:rPr>
              <w:t xml:space="preserve">Ostatné 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7C1260EE" w14:textId="77777777" w:rsidR="003B5914" w:rsidRPr="00671AF3" w:rsidRDefault="00BF76C6" w:rsidP="00BF76C6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3B591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498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14:paraId="681D8A10" w14:textId="77777777" w:rsidR="003B5914" w:rsidRPr="00671AF3" w:rsidRDefault="004A027F" w:rsidP="00DD70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12 330</w:t>
            </w:r>
          </w:p>
        </w:tc>
      </w:tr>
    </w:tbl>
    <w:p w14:paraId="390B7F19" w14:textId="77777777" w:rsidR="00937876" w:rsidRDefault="00937876" w:rsidP="00431B0B"/>
    <w:p w14:paraId="0917A931" w14:textId="77777777" w:rsidR="00510E66" w:rsidRDefault="00510E66" w:rsidP="00431B0B">
      <w:pPr>
        <w:rPr>
          <w:b/>
        </w:rPr>
      </w:pPr>
      <w:r w:rsidRPr="00937876">
        <w:t>Najväčšou nákladovou položkou</w:t>
      </w:r>
      <w:r>
        <w:t xml:space="preserve"> spoločnosti sú náklady na spotrebu materiálu a</w:t>
      </w:r>
      <w:r w:rsidR="00EA6132">
        <w:t> </w:t>
      </w:r>
      <w:r>
        <w:t xml:space="preserve">energií vo výške </w:t>
      </w:r>
      <w:r w:rsidR="00BF76C6">
        <w:t>6</w:t>
      </w:r>
      <w:r w:rsidR="003B5914">
        <w:t>3</w:t>
      </w:r>
      <w:r w:rsidR="00BF76C6">
        <w:t>5</w:t>
      </w:r>
      <w:r w:rsidR="003B5914">
        <w:t xml:space="preserve"> </w:t>
      </w:r>
      <w:r w:rsidR="00BF76C6">
        <w:t>236</w:t>
      </w:r>
      <w:r>
        <w:t>,-EUR, čo súvisí s</w:t>
      </w:r>
      <w:r w:rsidR="00EA6132">
        <w:t> </w:t>
      </w:r>
      <w:r>
        <w:t>výrobou tepla a</w:t>
      </w:r>
      <w:r w:rsidR="00EA6132">
        <w:t> </w:t>
      </w:r>
      <w:r>
        <w:t>TÚV.</w:t>
      </w:r>
    </w:p>
    <w:p w14:paraId="6BC27EBC" w14:textId="1ABF4E20" w:rsidR="00937876" w:rsidRDefault="00937876" w:rsidP="00CA30BE"/>
    <w:p w14:paraId="1F84EC82" w14:textId="49A81149" w:rsidR="00510E66" w:rsidRPr="00510E66" w:rsidRDefault="00510E66" w:rsidP="00CA30BE">
      <w:r w:rsidRPr="00510E66">
        <w:t xml:space="preserve">Osobné náklady za rok dosiahli výšku </w:t>
      </w:r>
      <w:r w:rsidR="00BF76C6">
        <w:t>41</w:t>
      </w:r>
      <w:r w:rsidR="003B5914">
        <w:t>3</w:t>
      </w:r>
      <w:r w:rsidR="00BF76C6">
        <w:t xml:space="preserve"> </w:t>
      </w:r>
      <w:r w:rsidR="003B5914">
        <w:t>9</w:t>
      </w:r>
      <w:r w:rsidR="00BF76C6">
        <w:t>3</w:t>
      </w:r>
      <w:r w:rsidR="003B5914">
        <w:t xml:space="preserve">5 </w:t>
      </w:r>
      <w:r w:rsidRPr="00510E66">
        <w:t>,- EUR.</w:t>
      </w:r>
    </w:p>
    <w:p w14:paraId="4971F498" w14:textId="77777777" w:rsidR="00937876" w:rsidRDefault="00937876" w:rsidP="00CA30BE"/>
    <w:p w14:paraId="33C13BFE" w14:textId="77777777" w:rsidR="00671AF3" w:rsidRPr="00671AF3" w:rsidRDefault="00510E66" w:rsidP="00431B0B">
      <w:pPr>
        <w:rPr>
          <w:b/>
        </w:rPr>
      </w:pPr>
      <w:r>
        <w:t xml:space="preserve">Ostatné  náklady </w:t>
      </w:r>
      <w:r w:rsidR="00671AF3" w:rsidRPr="00671AF3">
        <w:t xml:space="preserve"> z</w:t>
      </w:r>
      <w:r w:rsidR="00EA6132">
        <w:t> </w:t>
      </w:r>
      <w:r w:rsidR="00671AF3" w:rsidRPr="00671AF3">
        <w:t>hospodárskej a</w:t>
      </w:r>
      <w:r w:rsidR="00EA6132">
        <w:t> </w:t>
      </w:r>
      <w:r w:rsidR="00671AF3" w:rsidRPr="00671AF3">
        <w:t>finančnej činnosti</w:t>
      </w:r>
    </w:p>
    <w:tbl>
      <w:tblPr>
        <w:tblW w:w="46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2"/>
        <w:gridCol w:w="1892"/>
        <w:gridCol w:w="2056"/>
      </w:tblGrid>
      <w:tr w:rsidR="00671AF3" w:rsidRPr="00671AF3" w14:paraId="1340ED4C" w14:textId="77777777" w:rsidTr="00A304CC">
        <w:trPr>
          <w:trHeight w:val="393"/>
          <w:jc w:val="center"/>
        </w:trPr>
        <w:tc>
          <w:tcPr>
            <w:tcW w:w="2584" w:type="pct"/>
            <w:shd w:val="clear" w:color="auto" w:fill="auto"/>
            <w:noWrap/>
            <w:vAlign w:val="center"/>
          </w:tcPr>
          <w:p w14:paraId="172751C6" w14:textId="77777777" w:rsidR="00671AF3" w:rsidRPr="00671AF3" w:rsidRDefault="00671AF3" w:rsidP="00DD700C">
            <w:pPr>
              <w:pStyle w:val="TopHeader"/>
              <w:rPr>
                <w:rFonts w:ascii="Times New Roman" w:hAnsi="Times New Roman"/>
              </w:rPr>
            </w:pPr>
            <w:r w:rsidRPr="00671AF3">
              <w:rPr>
                <w:rFonts w:ascii="Times New Roman" w:hAnsi="Times New Roman"/>
              </w:rPr>
              <w:t>Názov položky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5A78CBE1" w14:textId="77777777" w:rsidR="00671AF3" w:rsidRPr="00671AF3" w:rsidRDefault="00671AF3" w:rsidP="00DD700C">
            <w:pPr>
              <w:pStyle w:val="TopHeader"/>
              <w:rPr>
                <w:rFonts w:ascii="Times New Roman" w:hAnsi="Times New Roman"/>
              </w:rPr>
            </w:pPr>
            <w:r w:rsidRPr="00671AF3">
              <w:rPr>
                <w:rFonts w:ascii="Times New Roman" w:hAnsi="Times New Roman"/>
              </w:rPr>
              <w:t>Bežné účtovné obdobie</w:t>
            </w:r>
          </w:p>
        </w:tc>
        <w:tc>
          <w:tcPr>
            <w:tcW w:w="1258" w:type="pct"/>
            <w:shd w:val="clear" w:color="auto" w:fill="auto"/>
            <w:vAlign w:val="center"/>
          </w:tcPr>
          <w:p w14:paraId="6732645B" w14:textId="709C77A5" w:rsidR="00671AF3" w:rsidRPr="00671AF3" w:rsidRDefault="00671AF3" w:rsidP="00DD700C">
            <w:pPr>
              <w:pStyle w:val="TopHeader"/>
              <w:rPr>
                <w:rFonts w:ascii="Times New Roman" w:hAnsi="Times New Roman"/>
              </w:rPr>
            </w:pPr>
            <w:r w:rsidRPr="00671AF3">
              <w:rPr>
                <w:rFonts w:ascii="Times New Roman" w:hAnsi="Times New Roman"/>
              </w:rPr>
              <w:t>Bezprostredne predchádzajúce účtovné obdobie</w:t>
            </w:r>
          </w:p>
        </w:tc>
      </w:tr>
      <w:tr w:rsidR="003B5914" w:rsidRPr="00671AF3" w14:paraId="5C2A3D52" w14:textId="77777777" w:rsidTr="00A304CC">
        <w:trPr>
          <w:trHeight w:val="377"/>
          <w:jc w:val="center"/>
        </w:trPr>
        <w:tc>
          <w:tcPr>
            <w:tcW w:w="2584" w:type="pct"/>
            <w:shd w:val="clear" w:color="auto" w:fill="auto"/>
            <w:vAlign w:val="center"/>
          </w:tcPr>
          <w:p w14:paraId="3CDC4836" w14:textId="77777777" w:rsidR="003B5914" w:rsidRPr="00671AF3" w:rsidRDefault="003B5914" w:rsidP="00DD700C">
            <w:pPr>
              <w:rPr>
                <w:szCs w:val="22"/>
              </w:rPr>
            </w:pPr>
            <w:r w:rsidRPr="00671AF3">
              <w:rPr>
                <w:b/>
                <w:bCs/>
                <w:szCs w:val="22"/>
              </w:rPr>
              <w:t>Náklady za poskytnuté služby: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 w14:paraId="69CB2405" w14:textId="77777777" w:rsidR="003B5914" w:rsidRPr="00671AF3" w:rsidRDefault="00BD15AA" w:rsidP="00BD15AA">
            <w:pPr>
              <w:pStyle w:val="Texttabukyvprav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223 1</w:t>
            </w:r>
            <w:r w:rsidR="003B5914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14:paraId="3131BCF1" w14:textId="77777777" w:rsidR="003B5914" w:rsidRPr="00671AF3" w:rsidRDefault="00BF76C6" w:rsidP="00BF76C6">
            <w:pPr>
              <w:pStyle w:val="Texttabukyvprav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</w:t>
            </w:r>
            <w:r w:rsidR="003B591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98</w:t>
            </w:r>
            <w:r w:rsidR="003B5914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B5914" w:rsidRPr="00671AF3" w14:paraId="458E6A73" w14:textId="77777777" w:rsidTr="00A304CC">
        <w:trPr>
          <w:trHeight w:val="330"/>
          <w:jc w:val="center"/>
        </w:trPr>
        <w:tc>
          <w:tcPr>
            <w:tcW w:w="2584" w:type="pct"/>
            <w:shd w:val="clear" w:color="auto" w:fill="auto"/>
            <w:noWrap/>
            <w:vAlign w:val="center"/>
          </w:tcPr>
          <w:p w14:paraId="5B7F4F79" w14:textId="77777777" w:rsidR="003B5914" w:rsidRPr="00671AF3" w:rsidRDefault="003B5914" w:rsidP="00DD700C">
            <w:pPr>
              <w:rPr>
                <w:szCs w:val="22"/>
              </w:rPr>
            </w:pPr>
            <w:r w:rsidRPr="00671AF3">
              <w:rPr>
                <w:szCs w:val="22"/>
              </w:rPr>
              <w:t>Opravy a</w:t>
            </w:r>
            <w:r w:rsidR="00EA6132">
              <w:rPr>
                <w:szCs w:val="22"/>
              </w:rPr>
              <w:t> </w:t>
            </w:r>
            <w:r w:rsidRPr="00671AF3">
              <w:rPr>
                <w:szCs w:val="22"/>
              </w:rPr>
              <w:t>údržba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 w14:paraId="3E18C93F" w14:textId="77777777" w:rsidR="003B5914" w:rsidRPr="00671AF3" w:rsidRDefault="003B5914" w:rsidP="00BD15AA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D15AA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D15AA">
              <w:rPr>
                <w:bCs/>
                <w:sz w:val="22"/>
                <w:szCs w:val="22"/>
              </w:rPr>
              <w:t>237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14:paraId="57ED4C21" w14:textId="77777777" w:rsidR="003B5914" w:rsidRPr="00671AF3" w:rsidRDefault="003B5914" w:rsidP="00BF76C6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F76C6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F76C6">
              <w:rPr>
                <w:bCs/>
                <w:sz w:val="22"/>
                <w:szCs w:val="22"/>
              </w:rPr>
              <w:t>77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B5914" w:rsidRPr="00671AF3" w14:paraId="61DAD0B0" w14:textId="77777777" w:rsidTr="00A304CC">
        <w:trPr>
          <w:trHeight w:val="330"/>
          <w:jc w:val="center"/>
        </w:trPr>
        <w:tc>
          <w:tcPr>
            <w:tcW w:w="2584" w:type="pct"/>
            <w:shd w:val="clear" w:color="auto" w:fill="auto"/>
            <w:noWrap/>
            <w:vAlign w:val="center"/>
          </w:tcPr>
          <w:p w14:paraId="03969D2A" w14:textId="77777777" w:rsidR="003B5914" w:rsidRPr="00671AF3" w:rsidRDefault="003B5914" w:rsidP="00DD700C">
            <w:pPr>
              <w:rPr>
                <w:szCs w:val="22"/>
              </w:rPr>
            </w:pPr>
            <w:r w:rsidRPr="00671AF3">
              <w:rPr>
                <w:szCs w:val="22"/>
              </w:rPr>
              <w:t xml:space="preserve">Nájomné 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 w14:paraId="44181080" w14:textId="77777777" w:rsidR="003B5914" w:rsidRPr="00671AF3" w:rsidRDefault="003B5914" w:rsidP="00BD15AA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D15AA">
              <w:rPr>
                <w:bCs/>
                <w:sz w:val="22"/>
                <w:szCs w:val="22"/>
              </w:rPr>
              <w:t>33</w:t>
            </w:r>
            <w:r>
              <w:rPr>
                <w:bCs/>
                <w:sz w:val="22"/>
                <w:szCs w:val="22"/>
              </w:rPr>
              <w:t xml:space="preserve"> 8</w:t>
            </w:r>
            <w:r w:rsidR="00BD15AA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14:paraId="6A3DD9D6" w14:textId="77777777" w:rsidR="003B5914" w:rsidRPr="00671AF3" w:rsidRDefault="003B5914" w:rsidP="00BF76C6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F76C6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F76C6">
              <w:rPr>
                <w:bCs/>
                <w:sz w:val="22"/>
                <w:szCs w:val="22"/>
              </w:rPr>
              <w:t>894</w:t>
            </w:r>
          </w:p>
        </w:tc>
      </w:tr>
      <w:tr w:rsidR="003B5914" w:rsidRPr="00671AF3" w14:paraId="6D9C5BAD" w14:textId="77777777" w:rsidTr="00A304CC">
        <w:trPr>
          <w:trHeight w:val="330"/>
          <w:jc w:val="center"/>
        </w:trPr>
        <w:tc>
          <w:tcPr>
            <w:tcW w:w="2584" w:type="pct"/>
            <w:shd w:val="clear" w:color="auto" w:fill="auto"/>
            <w:noWrap/>
            <w:vAlign w:val="center"/>
          </w:tcPr>
          <w:p w14:paraId="2284E9FF" w14:textId="77777777" w:rsidR="003B5914" w:rsidRPr="00671AF3" w:rsidRDefault="003B5914" w:rsidP="00DD700C">
            <w:pPr>
              <w:rPr>
                <w:szCs w:val="22"/>
              </w:rPr>
            </w:pPr>
            <w:r w:rsidRPr="00671AF3">
              <w:rPr>
                <w:szCs w:val="22"/>
              </w:rPr>
              <w:t>Revízie kotlov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 w14:paraId="6011B15A" w14:textId="77777777" w:rsidR="003B5914" w:rsidRPr="00671AF3" w:rsidRDefault="003B5914" w:rsidP="00BD15AA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D15AA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D15AA">
              <w:rPr>
                <w:bCs/>
                <w:sz w:val="22"/>
                <w:szCs w:val="22"/>
              </w:rPr>
              <w:t>170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14:paraId="21CDC21B" w14:textId="77777777" w:rsidR="003B5914" w:rsidRPr="00671AF3" w:rsidRDefault="003B5914" w:rsidP="00BF76C6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F76C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F76C6">
              <w:rPr>
                <w:bCs/>
                <w:sz w:val="22"/>
                <w:szCs w:val="22"/>
              </w:rPr>
              <w:t>932</w:t>
            </w:r>
          </w:p>
        </w:tc>
      </w:tr>
      <w:tr w:rsidR="003B5914" w:rsidRPr="00671AF3" w14:paraId="6E34028D" w14:textId="77777777" w:rsidTr="00A304CC">
        <w:trPr>
          <w:trHeight w:val="345"/>
          <w:jc w:val="center"/>
        </w:trPr>
        <w:tc>
          <w:tcPr>
            <w:tcW w:w="2584" w:type="pct"/>
            <w:shd w:val="clear" w:color="auto" w:fill="auto"/>
            <w:vAlign w:val="center"/>
          </w:tcPr>
          <w:p w14:paraId="2275DBD5" w14:textId="77777777" w:rsidR="003B5914" w:rsidRPr="00671AF3" w:rsidRDefault="003B5914" w:rsidP="00DD700C">
            <w:pPr>
              <w:rPr>
                <w:bCs/>
                <w:szCs w:val="22"/>
              </w:rPr>
            </w:pPr>
            <w:r w:rsidRPr="00671AF3">
              <w:rPr>
                <w:bCs/>
                <w:szCs w:val="22"/>
              </w:rPr>
              <w:t xml:space="preserve">Ostatné služby 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 w14:paraId="1E7F4815" w14:textId="77777777" w:rsidR="003B5914" w:rsidRPr="00671AF3" w:rsidRDefault="00BD15AA" w:rsidP="00BD15AA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  <w:r w:rsidR="003B591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9</w:t>
            </w:r>
            <w:r w:rsidR="003B5914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14:paraId="13FD0EF8" w14:textId="77777777" w:rsidR="003B5914" w:rsidRPr="00671AF3" w:rsidRDefault="003B5914" w:rsidP="00BF76C6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BF76C6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F76C6">
              <w:rPr>
                <w:bCs/>
                <w:sz w:val="22"/>
                <w:szCs w:val="22"/>
              </w:rPr>
              <w:t>358</w:t>
            </w:r>
          </w:p>
        </w:tc>
      </w:tr>
      <w:tr w:rsidR="003B5914" w:rsidRPr="00671AF3" w14:paraId="7532FC9F" w14:textId="77777777" w:rsidTr="00A304CC">
        <w:trPr>
          <w:trHeight w:val="330"/>
          <w:jc w:val="center"/>
        </w:trPr>
        <w:tc>
          <w:tcPr>
            <w:tcW w:w="2584" w:type="pct"/>
            <w:shd w:val="clear" w:color="auto" w:fill="auto"/>
            <w:noWrap/>
            <w:vAlign w:val="center"/>
          </w:tcPr>
          <w:p w14:paraId="5C52DFD8" w14:textId="77777777" w:rsidR="003B5914" w:rsidRPr="00671AF3" w:rsidRDefault="003B5914" w:rsidP="00DD700C">
            <w:pPr>
              <w:rPr>
                <w:b/>
                <w:szCs w:val="22"/>
              </w:rPr>
            </w:pPr>
            <w:r w:rsidRPr="00671AF3">
              <w:rPr>
                <w:b/>
                <w:bCs/>
                <w:szCs w:val="22"/>
              </w:rPr>
              <w:t>Ostatné  položky prevádzkových nákladov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 w14:paraId="72624EC9" w14:textId="77777777" w:rsidR="003B5914" w:rsidRPr="00671AF3" w:rsidRDefault="003B5914" w:rsidP="00DD700C">
            <w:pPr>
              <w:pStyle w:val="Texttabukyvprav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4</w:t>
            </w:r>
            <w:r w:rsidR="003F57C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95</w:t>
            </w:r>
            <w:r w:rsidR="003F57C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14:paraId="407575BF" w14:textId="77777777" w:rsidR="003B5914" w:rsidRPr="00671AF3" w:rsidRDefault="003B5914" w:rsidP="00BF76C6">
            <w:pPr>
              <w:pStyle w:val="Texttabukyvprav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BF76C6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49</w:t>
            </w:r>
            <w:r w:rsidR="00BF76C6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3B5914" w:rsidRPr="00671AF3" w14:paraId="5687ADA3" w14:textId="77777777" w:rsidTr="00A304CC">
        <w:trPr>
          <w:trHeight w:val="330"/>
          <w:jc w:val="center"/>
        </w:trPr>
        <w:tc>
          <w:tcPr>
            <w:tcW w:w="2584" w:type="pct"/>
            <w:shd w:val="clear" w:color="auto" w:fill="auto"/>
            <w:noWrap/>
            <w:vAlign w:val="center"/>
          </w:tcPr>
          <w:p w14:paraId="4012509B" w14:textId="77777777" w:rsidR="003B5914" w:rsidRPr="00671AF3" w:rsidRDefault="003B5914" w:rsidP="00DD700C">
            <w:pPr>
              <w:rPr>
                <w:szCs w:val="22"/>
              </w:rPr>
            </w:pPr>
            <w:r w:rsidRPr="00671AF3">
              <w:rPr>
                <w:szCs w:val="22"/>
              </w:rPr>
              <w:t>Poistné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 w14:paraId="19AB1311" w14:textId="77777777" w:rsidR="003B5914" w:rsidRPr="00671AF3" w:rsidRDefault="003B5914" w:rsidP="00BD15AA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 </w:t>
            </w:r>
            <w:r w:rsidR="00BD15AA">
              <w:rPr>
                <w:bCs/>
                <w:sz w:val="22"/>
                <w:szCs w:val="22"/>
              </w:rPr>
              <w:t>815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14:paraId="530734F6" w14:textId="77777777" w:rsidR="003B5914" w:rsidRPr="00671AF3" w:rsidRDefault="003B5914" w:rsidP="00BF76C6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 </w:t>
            </w:r>
            <w:r w:rsidR="00BF76C6">
              <w:rPr>
                <w:bCs/>
                <w:sz w:val="22"/>
                <w:szCs w:val="22"/>
              </w:rPr>
              <w:t>309</w:t>
            </w:r>
          </w:p>
        </w:tc>
      </w:tr>
      <w:tr w:rsidR="003B5914" w:rsidRPr="00671AF3" w14:paraId="2C2B4CBE" w14:textId="77777777" w:rsidTr="00A304CC">
        <w:trPr>
          <w:trHeight w:val="330"/>
          <w:jc w:val="center"/>
        </w:trPr>
        <w:tc>
          <w:tcPr>
            <w:tcW w:w="2584" w:type="pct"/>
            <w:shd w:val="clear" w:color="auto" w:fill="auto"/>
            <w:noWrap/>
            <w:vAlign w:val="center"/>
          </w:tcPr>
          <w:p w14:paraId="2E1D321D" w14:textId="77777777" w:rsidR="003B5914" w:rsidRPr="00671AF3" w:rsidRDefault="003B5914" w:rsidP="00DD700C">
            <w:pPr>
              <w:rPr>
                <w:szCs w:val="22"/>
              </w:rPr>
            </w:pPr>
            <w:r w:rsidRPr="00671AF3">
              <w:rPr>
                <w:szCs w:val="22"/>
              </w:rPr>
              <w:t>Náklady za vlastníkov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 w14:paraId="31184B97" w14:textId="77777777" w:rsidR="003B5914" w:rsidRPr="00671AF3" w:rsidRDefault="003B5914" w:rsidP="00DD700C">
            <w:pPr>
              <w:pStyle w:val="Texttabukyvpravo"/>
              <w:rPr>
                <w:bCs/>
                <w:sz w:val="22"/>
                <w:szCs w:val="22"/>
              </w:rPr>
            </w:pPr>
          </w:p>
        </w:tc>
        <w:tc>
          <w:tcPr>
            <w:tcW w:w="1258" w:type="pct"/>
            <w:shd w:val="clear" w:color="auto" w:fill="auto"/>
            <w:noWrap/>
            <w:vAlign w:val="center"/>
          </w:tcPr>
          <w:p w14:paraId="0C18BD85" w14:textId="77777777" w:rsidR="003B5914" w:rsidRPr="00671AF3" w:rsidRDefault="003B5914" w:rsidP="00BF76C6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F76C6">
              <w:rPr>
                <w:bCs/>
                <w:sz w:val="22"/>
                <w:szCs w:val="22"/>
              </w:rPr>
              <w:t>6 238</w:t>
            </w:r>
          </w:p>
        </w:tc>
      </w:tr>
      <w:tr w:rsidR="003B5914" w:rsidRPr="00671AF3" w14:paraId="0DF9EB2D" w14:textId="77777777" w:rsidTr="00A304CC">
        <w:trPr>
          <w:trHeight w:val="330"/>
          <w:jc w:val="center"/>
        </w:trPr>
        <w:tc>
          <w:tcPr>
            <w:tcW w:w="2584" w:type="pct"/>
            <w:shd w:val="clear" w:color="auto" w:fill="auto"/>
            <w:noWrap/>
            <w:vAlign w:val="center"/>
          </w:tcPr>
          <w:p w14:paraId="142BDC0F" w14:textId="77777777" w:rsidR="003B5914" w:rsidRPr="00671AF3" w:rsidRDefault="003B5914" w:rsidP="00C0714F">
            <w:pPr>
              <w:rPr>
                <w:szCs w:val="22"/>
              </w:rPr>
            </w:pPr>
            <w:r>
              <w:rPr>
                <w:szCs w:val="22"/>
              </w:rPr>
              <w:t>Dary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 w14:paraId="71A5E66A" w14:textId="77777777" w:rsidR="003B5914" w:rsidRPr="00671AF3" w:rsidRDefault="003B5914" w:rsidP="00DD700C">
            <w:pPr>
              <w:pStyle w:val="Texttabukyvpravo"/>
              <w:rPr>
                <w:bCs/>
                <w:sz w:val="22"/>
                <w:szCs w:val="22"/>
              </w:rPr>
            </w:pPr>
          </w:p>
        </w:tc>
        <w:tc>
          <w:tcPr>
            <w:tcW w:w="1258" w:type="pct"/>
            <w:shd w:val="clear" w:color="auto" w:fill="auto"/>
            <w:noWrap/>
            <w:vAlign w:val="center"/>
          </w:tcPr>
          <w:p w14:paraId="04856ED7" w14:textId="77777777" w:rsidR="003B5914" w:rsidRPr="00671AF3" w:rsidRDefault="00BF76C6" w:rsidP="00DD700C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3B5914">
              <w:rPr>
                <w:bCs/>
                <w:sz w:val="22"/>
                <w:szCs w:val="22"/>
              </w:rPr>
              <w:t>0</w:t>
            </w:r>
          </w:p>
        </w:tc>
      </w:tr>
      <w:tr w:rsidR="003B5914" w:rsidRPr="00671AF3" w14:paraId="58A41B93" w14:textId="77777777" w:rsidTr="00A304CC">
        <w:trPr>
          <w:trHeight w:val="330"/>
          <w:jc w:val="center"/>
        </w:trPr>
        <w:tc>
          <w:tcPr>
            <w:tcW w:w="2584" w:type="pct"/>
            <w:shd w:val="clear" w:color="auto" w:fill="auto"/>
            <w:noWrap/>
            <w:vAlign w:val="center"/>
          </w:tcPr>
          <w:p w14:paraId="47BFD23F" w14:textId="77777777" w:rsidR="003B5914" w:rsidRPr="00671AF3" w:rsidRDefault="003B5914" w:rsidP="00DD700C">
            <w:pPr>
              <w:rPr>
                <w:color w:val="000000"/>
                <w:szCs w:val="22"/>
              </w:rPr>
            </w:pPr>
            <w:r w:rsidRPr="00671AF3">
              <w:rPr>
                <w:color w:val="000000"/>
                <w:szCs w:val="22"/>
              </w:rPr>
              <w:t>Zmluvné a</w:t>
            </w:r>
            <w:r w:rsidR="00EA6132">
              <w:rPr>
                <w:color w:val="000000"/>
                <w:szCs w:val="22"/>
              </w:rPr>
              <w:t> </w:t>
            </w:r>
            <w:r w:rsidRPr="00671AF3">
              <w:rPr>
                <w:color w:val="000000"/>
                <w:szCs w:val="22"/>
              </w:rPr>
              <w:t>ostatné pokuty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 w14:paraId="24F19DDE" w14:textId="77777777" w:rsidR="003B5914" w:rsidRPr="00671AF3" w:rsidRDefault="00BD15AA" w:rsidP="00DD700C">
            <w:pPr>
              <w:pStyle w:val="Texttabukyvprav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856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14:paraId="64422576" w14:textId="77777777" w:rsidR="003B5914" w:rsidRPr="00671AF3" w:rsidRDefault="00BF76C6" w:rsidP="00BF76C6">
            <w:pPr>
              <w:pStyle w:val="Texttabukyvprav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15 </w:t>
            </w:r>
            <w:r w:rsidR="003B5914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85</w:t>
            </w:r>
          </w:p>
        </w:tc>
      </w:tr>
      <w:tr w:rsidR="003B5914" w:rsidRPr="00671AF3" w14:paraId="34C74141" w14:textId="77777777" w:rsidTr="00A304CC">
        <w:trPr>
          <w:trHeight w:val="345"/>
          <w:jc w:val="center"/>
        </w:trPr>
        <w:tc>
          <w:tcPr>
            <w:tcW w:w="2584" w:type="pct"/>
            <w:shd w:val="clear" w:color="auto" w:fill="auto"/>
            <w:vAlign w:val="center"/>
          </w:tcPr>
          <w:p w14:paraId="2AC2ABF9" w14:textId="77777777" w:rsidR="003B5914" w:rsidRPr="00671AF3" w:rsidRDefault="003B5914" w:rsidP="00DD700C">
            <w:pPr>
              <w:rPr>
                <w:bCs/>
                <w:szCs w:val="22"/>
              </w:rPr>
            </w:pPr>
            <w:r w:rsidRPr="00671AF3">
              <w:rPr>
                <w:bCs/>
                <w:szCs w:val="22"/>
              </w:rPr>
              <w:t>Ostatné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 w14:paraId="094C3392" w14:textId="77777777" w:rsidR="003B5914" w:rsidRPr="00671AF3" w:rsidRDefault="00B23810" w:rsidP="003F57C7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</w:t>
            </w:r>
            <w:r w:rsidR="003F57C7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14:paraId="4B631FC9" w14:textId="77777777" w:rsidR="003B5914" w:rsidRPr="00671AF3" w:rsidRDefault="003B5914" w:rsidP="00BF76C6">
            <w:pPr>
              <w:pStyle w:val="Texttabukyvprav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F76C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4</w:t>
            </w:r>
            <w:r w:rsidR="00BF76C6">
              <w:rPr>
                <w:bCs/>
                <w:sz w:val="22"/>
                <w:szCs w:val="22"/>
              </w:rPr>
              <w:t>23</w:t>
            </w:r>
          </w:p>
        </w:tc>
      </w:tr>
      <w:tr w:rsidR="003B5914" w:rsidRPr="00671AF3" w14:paraId="46CE43E0" w14:textId="77777777" w:rsidTr="00A304CC">
        <w:trPr>
          <w:trHeight w:val="330"/>
          <w:jc w:val="center"/>
        </w:trPr>
        <w:tc>
          <w:tcPr>
            <w:tcW w:w="2584" w:type="pct"/>
            <w:shd w:val="clear" w:color="auto" w:fill="auto"/>
            <w:noWrap/>
            <w:vAlign w:val="center"/>
          </w:tcPr>
          <w:p w14:paraId="5B1F2F48" w14:textId="77777777" w:rsidR="003B5914" w:rsidRPr="00671AF3" w:rsidRDefault="003B5914" w:rsidP="00DD700C">
            <w:pPr>
              <w:rPr>
                <w:szCs w:val="22"/>
              </w:rPr>
            </w:pPr>
            <w:r w:rsidRPr="00671AF3">
              <w:rPr>
                <w:b/>
                <w:bCs/>
                <w:szCs w:val="22"/>
              </w:rPr>
              <w:t xml:space="preserve">Finančné náklady </w:t>
            </w:r>
            <w:r w:rsidRPr="00671AF3">
              <w:rPr>
                <w:bCs/>
                <w:szCs w:val="22"/>
              </w:rPr>
              <w:t>– bankové poplatky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 w14:paraId="5665C0BC" w14:textId="77777777" w:rsidR="003B5914" w:rsidRPr="00671AF3" w:rsidRDefault="003F57C7" w:rsidP="003F57C7">
            <w:pPr>
              <w:pStyle w:val="Texttabukyvprav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3B591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3B5914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58" w:type="pct"/>
            <w:shd w:val="clear" w:color="auto" w:fill="auto"/>
            <w:noWrap/>
            <w:vAlign w:val="center"/>
          </w:tcPr>
          <w:p w14:paraId="189FD580" w14:textId="77777777" w:rsidR="003B5914" w:rsidRPr="00671AF3" w:rsidRDefault="003B5914" w:rsidP="00DD700C">
            <w:pPr>
              <w:pStyle w:val="Texttabukyvprav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</w:t>
            </w:r>
            <w:r w:rsidR="00BF76C6">
              <w:rPr>
                <w:b/>
                <w:bCs/>
                <w:sz w:val="22"/>
                <w:szCs w:val="22"/>
              </w:rPr>
              <w:t>32</w:t>
            </w:r>
          </w:p>
        </w:tc>
      </w:tr>
    </w:tbl>
    <w:p w14:paraId="720EC0F0" w14:textId="77777777" w:rsidR="00564C7A" w:rsidRPr="00671AF3" w:rsidRDefault="00564C7A" w:rsidP="00564C7A">
      <w:pPr>
        <w:jc w:val="both"/>
        <w:rPr>
          <w:szCs w:val="22"/>
        </w:rPr>
      </w:pPr>
    </w:p>
    <w:p w14:paraId="3B0CABDA" w14:textId="6BDEB5D7" w:rsidR="00564C7A" w:rsidRPr="00CA30BE" w:rsidRDefault="00564C7A" w:rsidP="00CA30BE">
      <w:pPr>
        <w:rPr>
          <w:b/>
          <w:bCs/>
        </w:rPr>
      </w:pPr>
      <w:r w:rsidRPr="00CA30BE">
        <w:rPr>
          <w:b/>
          <w:bCs/>
        </w:rPr>
        <w:t>Hospodársky výsledok za rok 20</w:t>
      </w:r>
      <w:r w:rsidR="00B23810" w:rsidRPr="00CA30BE">
        <w:rPr>
          <w:b/>
          <w:bCs/>
        </w:rPr>
        <w:t>2</w:t>
      </w:r>
      <w:r w:rsidR="003F57C7" w:rsidRPr="00CA30BE">
        <w:rPr>
          <w:b/>
          <w:bCs/>
        </w:rPr>
        <w:t>1</w:t>
      </w:r>
      <w:r w:rsidR="00510E66" w:rsidRPr="00CA30BE">
        <w:rPr>
          <w:b/>
          <w:bCs/>
        </w:rPr>
        <w:t xml:space="preserve"> </w:t>
      </w:r>
      <w:r w:rsidRPr="00CA30BE">
        <w:rPr>
          <w:b/>
          <w:bCs/>
        </w:rPr>
        <w:t xml:space="preserve"> je vo výške </w:t>
      </w:r>
      <w:r w:rsidR="003F57C7" w:rsidRPr="00CA30BE">
        <w:rPr>
          <w:b/>
          <w:bCs/>
        </w:rPr>
        <w:t>+121 082-</w:t>
      </w:r>
      <w:r w:rsidR="00510E66" w:rsidRPr="00CA30BE">
        <w:rPr>
          <w:b/>
          <w:bCs/>
        </w:rPr>
        <w:t>,-</w:t>
      </w:r>
      <w:r w:rsidRPr="00CA30BE">
        <w:rPr>
          <w:b/>
          <w:bCs/>
        </w:rPr>
        <w:t xml:space="preserve"> EUR.</w:t>
      </w:r>
    </w:p>
    <w:p w14:paraId="70299CFD" w14:textId="77777777" w:rsidR="00510E66" w:rsidRDefault="00510E66" w:rsidP="00431B0B"/>
    <w:p w14:paraId="07788B1A" w14:textId="77777777" w:rsidR="00510E66" w:rsidRDefault="00510E66" w:rsidP="00431B0B">
      <w:r>
        <w:t>/EURO/</w:t>
      </w:r>
    </w:p>
    <w:p w14:paraId="367D1B38" w14:textId="77777777" w:rsidR="00510E66" w:rsidRPr="00CA30BE" w:rsidRDefault="00510E66" w:rsidP="00CA30BE">
      <w:pPr>
        <w:rPr>
          <w:b/>
          <w:bCs/>
        </w:rPr>
      </w:pPr>
      <w:r w:rsidRPr="00CA30BE">
        <w:rPr>
          <w:b/>
          <w:bCs/>
        </w:rPr>
        <w:t>Majetok spoločnosti:</w:t>
      </w:r>
    </w:p>
    <w:p w14:paraId="788A04B6" w14:textId="77777777" w:rsidR="00510E66" w:rsidRDefault="00510E66" w:rsidP="00431B0B">
      <w:r>
        <w:t xml:space="preserve">Neobežný majetok  </w:t>
      </w:r>
      <w:r w:rsidR="0019098A">
        <w:t xml:space="preserve">   </w:t>
      </w:r>
      <w:r>
        <w:t xml:space="preserve">   </w:t>
      </w:r>
      <w:r w:rsidR="0019098A">
        <w:t xml:space="preserve">      </w:t>
      </w:r>
      <w:r>
        <w:t xml:space="preserve">  1</w:t>
      </w:r>
      <w:r w:rsidR="00A3441F">
        <w:t>8</w:t>
      </w:r>
      <w:r w:rsidR="003F57C7">
        <w:t>9</w:t>
      </w:r>
      <w:r w:rsidR="00A3441F">
        <w:t xml:space="preserve"> </w:t>
      </w:r>
      <w:r w:rsidR="003F57C7">
        <w:t>91</w:t>
      </w:r>
      <w:r w:rsidR="00B23810">
        <w:t>5</w:t>
      </w:r>
    </w:p>
    <w:p w14:paraId="61E3C45C" w14:textId="77777777" w:rsidR="00510E66" w:rsidRPr="00671AF3" w:rsidRDefault="0019098A" w:rsidP="00431B0B">
      <w:r>
        <w:t xml:space="preserve">Zásoby          </w:t>
      </w:r>
      <w:r w:rsidR="00A3441F">
        <w:t xml:space="preserve">                           </w:t>
      </w:r>
      <w:r w:rsidR="00B23810">
        <w:t xml:space="preserve"> </w:t>
      </w:r>
      <w:r w:rsidR="003F57C7">
        <w:t>7</w:t>
      </w:r>
      <w:r w:rsidR="00A3441F">
        <w:t xml:space="preserve"> </w:t>
      </w:r>
      <w:r w:rsidR="003F57C7">
        <w:t>547</w:t>
      </w:r>
    </w:p>
    <w:p w14:paraId="79F0DC34" w14:textId="77777777" w:rsidR="0019098A" w:rsidRDefault="0019098A" w:rsidP="00431B0B">
      <w:pPr>
        <w:rPr>
          <w:noProof/>
        </w:rPr>
      </w:pPr>
      <w:r>
        <w:rPr>
          <w:noProof/>
        </w:rPr>
        <w:t>Dlhodobé pohľadávky</w:t>
      </w:r>
      <w:r w:rsidR="00564C7A" w:rsidRPr="00671AF3">
        <w:rPr>
          <w:noProof/>
        </w:rPr>
        <w:t xml:space="preserve">   </w:t>
      </w:r>
      <w:r>
        <w:rPr>
          <w:noProof/>
        </w:rPr>
        <w:t xml:space="preserve"> </w:t>
      </w:r>
      <w:r w:rsidR="00564C7A" w:rsidRPr="00671AF3">
        <w:rPr>
          <w:noProof/>
        </w:rPr>
        <w:t xml:space="preserve">      </w:t>
      </w:r>
      <w:r>
        <w:rPr>
          <w:noProof/>
        </w:rPr>
        <w:t xml:space="preserve"> </w:t>
      </w:r>
      <w:r w:rsidR="00B23810">
        <w:rPr>
          <w:noProof/>
        </w:rPr>
        <w:t xml:space="preserve"> </w:t>
      </w:r>
      <w:r w:rsidR="003F57C7">
        <w:rPr>
          <w:noProof/>
        </w:rPr>
        <w:t>63</w:t>
      </w:r>
      <w:r>
        <w:rPr>
          <w:noProof/>
        </w:rPr>
        <w:t> </w:t>
      </w:r>
      <w:r w:rsidR="003F57C7">
        <w:rPr>
          <w:noProof/>
        </w:rPr>
        <w:t>894</w:t>
      </w:r>
    </w:p>
    <w:p w14:paraId="283CAE7A" w14:textId="77777777" w:rsidR="00564C7A" w:rsidRDefault="0019098A" w:rsidP="00431B0B">
      <w:pPr>
        <w:rPr>
          <w:noProof/>
        </w:rPr>
      </w:pPr>
      <w:r>
        <w:rPr>
          <w:noProof/>
        </w:rPr>
        <w:t xml:space="preserve">Krátkodobé pohľadávky      </w:t>
      </w:r>
      <w:r w:rsidR="003F57C7">
        <w:rPr>
          <w:noProof/>
        </w:rPr>
        <w:t>2 971</w:t>
      </w:r>
      <w:r w:rsidR="00B23810">
        <w:rPr>
          <w:noProof/>
        </w:rPr>
        <w:t xml:space="preserve"> 5</w:t>
      </w:r>
      <w:r w:rsidR="003F57C7">
        <w:rPr>
          <w:noProof/>
        </w:rPr>
        <w:t>89</w:t>
      </w:r>
      <w:r w:rsidR="00564C7A" w:rsidRPr="00671AF3">
        <w:rPr>
          <w:noProof/>
        </w:rPr>
        <w:t xml:space="preserve">  </w:t>
      </w:r>
    </w:p>
    <w:p w14:paraId="3AFE5444" w14:textId="77777777" w:rsidR="0019098A" w:rsidRDefault="0019098A" w:rsidP="00431B0B">
      <w:pPr>
        <w:rPr>
          <w:noProof/>
        </w:rPr>
      </w:pPr>
      <w:r>
        <w:rPr>
          <w:noProof/>
        </w:rPr>
        <w:t>Finančný</w:t>
      </w:r>
      <w:r w:rsidR="00B23810">
        <w:rPr>
          <w:noProof/>
        </w:rPr>
        <w:t xml:space="preserve"> majetok                 </w:t>
      </w:r>
      <w:r w:rsidR="00A3441F">
        <w:rPr>
          <w:noProof/>
        </w:rPr>
        <w:t xml:space="preserve"> </w:t>
      </w:r>
      <w:r w:rsidR="003F57C7">
        <w:rPr>
          <w:noProof/>
        </w:rPr>
        <w:t xml:space="preserve"> 3</w:t>
      </w:r>
      <w:r w:rsidR="00B23810">
        <w:rPr>
          <w:noProof/>
        </w:rPr>
        <w:t>8</w:t>
      </w:r>
      <w:r w:rsidR="003F57C7">
        <w:rPr>
          <w:noProof/>
        </w:rPr>
        <w:t>5</w:t>
      </w:r>
      <w:r w:rsidR="00710304">
        <w:rPr>
          <w:noProof/>
        </w:rPr>
        <w:t> </w:t>
      </w:r>
      <w:r w:rsidR="003F57C7">
        <w:rPr>
          <w:noProof/>
        </w:rPr>
        <w:t>924</w:t>
      </w:r>
    </w:p>
    <w:p w14:paraId="49F3754B" w14:textId="77777777" w:rsidR="00710304" w:rsidRDefault="00710304" w:rsidP="00431B0B">
      <w:pPr>
        <w:rPr>
          <w:noProof/>
        </w:rPr>
      </w:pPr>
    </w:p>
    <w:p w14:paraId="1BE787C1" w14:textId="77777777" w:rsidR="0019098A" w:rsidRDefault="0019098A" w:rsidP="00431B0B">
      <w:pPr>
        <w:rPr>
          <w:noProof/>
        </w:rPr>
      </w:pPr>
      <w:r>
        <w:rPr>
          <w:noProof/>
        </w:rPr>
        <w:t xml:space="preserve">Časové rozlíšenie                    </w:t>
      </w:r>
      <w:r w:rsidR="003F57C7">
        <w:rPr>
          <w:noProof/>
        </w:rPr>
        <w:t>3</w:t>
      </w:r>
      <w:r w:rsidR="00B23810">
        <w:rPr>
          <w:noProof/>
        </w:rPr>
        <w:t xml:space="preserve"> </w:t>
      </w:r>
      <w:r w:rsidR="003F57C7">
        <w:rPr>
          <w:noProof/>
        </w:rPr>
        <w:t>202</w:t>
      </w:r>
    </w:p>
    <w:p w14:paraId="1C4FB1DC" w14:textId="77777777" w:rsidR="0019098A" w:rsidRDefault="0019098A" w:rsidP="00431B0B">
      <w:r>
        <w:t xml:space="preserve">Majetok spolu                   </w:t>
      </w:r>
      <w:r w:rsidR="00B23810">
        <w:t xml:space="preserve"> </w:t>
      </w:r>
      <w:r>
        <w:t xml:space="preserve"> </w:t>
      </w:r>
      <w:r w:rsidR="00710304">
        <w:t>3</w:t>
      </w:r>
      <w:r w:rsidR="00B23810">
        <w:t> </w:t>
      </w:r>
      <w:r w:rsidR="00710304">
        <w:t>622</w:t>
      </w:r>
      <w:r w:rsidR="00B23810">
        <w:t xml:space="preserve"> </w:t>
      </w:r>
      <w:r w:rsidR="00710304">
        <w:t>071</w:t>
      </w:r>
    </w:p>
    <w:p w14:paraId="386707FC" w14:textId="4E84C76B" w:rsidR="00802DEE" w:rsidRDefault="00802DEE">
      <w:r>
        <w:br w:type="page"/>
      </w:r>
    </w:p>
    <w:p w14:paraId="56E33D5E" w14:textId="77777777" w:rsidR="0019098A" w:rsidRDefault="0019098A" w:rsidP="00431B0B"/>
    <w:p w14:paraId="1452EFC5" w14:textId="3A06617A" w:rsidR="0019098A" w:rsidRPr="00CA30BE" w:rsidRDefault="0019098A" w:rsidP="00CA30BE">
      <w:pPr>
        <w:rPr>
          <w:b/>
          <w:bCs/>
        </w:rPr>
      </w:pPr>
      <w:r w:rsidRPr="00CA30BE">
        <w:rPr>
          <w:b/>
          <w:bCs/>
        </w:rPr>
        <w:t>Spolu vlastné imanie</w:t>
      </w:r>
      <w:r w:rsidR="00312248" w:rsidRPr="00CA30BE">
        <w:rPr>
          <w:b/>
          <w:bCs/>
        </w:rPr>
        <w:t xml:space="preserve"> </w:t>
      </w:r>
      <w:r w:rsidRPr="00CA30BE">
        <w:rPr>
          <w:b/>
          <w:bCs/>
        </w:rPr>
        <w:t>a</w:t>
      </w:r>
      <w:r w:rsidR="00EA6132" w:rsidRPr="00CA30BE">
        <w:rPr>
          <w:b/>
          <w:bCs/>
        </w:rPr>
        <w:t> </w:t>
      </w:r>
      <w:r w:rsidRPr="00CA30BE">
        <w:rPr>
          <w:b/>
          <w:bCs/>
        </w:rPr>
        <w:t>záväzky:</w:t>
      </w:r>
    </w:p>
    <w:p w14:paraId="4CC520B9" w14:textId="77777777" w:rsidR="0019098A" w:rsidRDefault="0019098A" w:rsidP="00431B0B">
      <w:r>
        <w:t xml:space="preserve">Vlastné imanie                      </w:t>
      </w:r>
      <w:r w:rsidR="00710304">
        <w:t xml:space="preserve"> 63</w:t>
      </w:r>
      <w:r w:rsidR="00B23810">
        <w:t xml:space="preserve">9 </w:t>
      </w:r>
      <w:r w:rsidR="00710304">
        <w:t>401</w:t>
      </w:r>
    </w:p>
    <w:p w14:paraId="41852FF9" w14:textId="77777777" w:rsidR="00B23810" w:rsidRDefault="0019098A" w:rsidP="00431B0B">
      <w:r>
        <w:t xml:space="preserve">Dlhodobé záväzky </w:t>
      </w:r>
      <w:r w:rsidR="00B23810">
        <w:t xml:space="preserve">  </w:t>
      </w:r>
      <w:r>
        <w:t xml:space="preserve">              </w:t>
      </w:r>
      <w:r w:rsidR="00710304">
        <w:t>112</w:t>
      </w:r>
      <w:r w:rsidR="00B23810">
        <w:t xml:space="preserve"> </w:t>
      </w:r>
      <w:r w:rsidR="00710304">
        <w:t>2</w:t>
      </w:r>
      <w:r w:rsidR="00B23810">
        <w:t>9</w:t>
      </w:r>
      <w:r w:rsidR="00710304">
        <w:t>7</w:t>
      </w:r>
    </w:p>
    <w:p w14:paraId="2D8E4A56" w14:textId="77777777" w:rsidR="0019098A" w:rsidRDefault="0019098A" w:rsidP="00431B0B">
      <w:r>
        <w:t xml:space="preserve">Krátkodobé záväzky         </w:t>
      </w:r>
      <w:r w:rsidR="00937876">
        <w:t xml:space="preserve">  </w:t>
      </w:r>
      <w:r w:rsidR="00B23810">
        <w:t xml:space="preserve"> </w:t>
      </w:r>
      <w:r w:rsidR="00895E28">
        <w:t>2</w:t>
      </w:r>
      <w:r w:rsidR="00B23810">
        <w:t> </w:t>
      </w:r>
      <w:r w:rsidR="00895E28">
        <w:t>851</w:t>
      </w:r>
      <w:r w:rsidR="00B23810">
        <w:t xml:space="preserve"> 8</w:t>
      </w:r>
      <w:r w:rsidR="00895E28">
        <w:t>98</w:t>
      </w:r>
    </w:p>
    <w:p w14:paraId="46C687C7" w14:textId="451F845A" w:rsidR="0019098A" w:rsidRDefault="0019098A" w:rsidP="00431B0B">
      <w:r>
        <w:t xml:space="preserve">Krátkodobé rezervy            </w:t>
      </w:r>
      <w:r w:rsidR="00937876">
        <w:t xml:space="preserve">  </w:t>
      </w:r>
      <w:r>
        <w:t xml:space="preserve"> </w:t>
      </w:r>
      <w:r w:rsidR="00B23810">
        <w:t xml:space="preserve">   1</w:t>
      </w:r>
      <w:r w:rsidR="0046662D">
        <w:t>8</w:t>
      </w:r>
      <w:r w:rsidR="00B23810">
        <w:t xml:space="preserve"> 4</w:t>
      </w:r>
      <w:r w:rsidR="0046662D">
        <w:t>7</w:t>
      </w:r>
      <w:r w:rsidR="00B23810">
        <w:t>5</w:t>
      </w:r>
    </w:p>
    <w:p w14:paraId="4953C285" w14:textId="44EFF890" w:rsidR="0019098A" w:rsidRDefault="0019098A" w:rsidP="00431B0B">
      <w:r>
        <w:t xml:space="preserve">Časové rozlíšenie               </w:t>
      </w:r>
      <w:r w:rsidR="00A3441F">
        <w:t xml:space="preserve">             </w:t>
      </w:r>
      <w:r w:rsidR="00B23810">
        <w:t xml:space="preserve">  </w:t>
      </w:r>
      <w:r w:rsidR="00A3441F">
        <w:t>0</w:t>
      </w:r>
    </w:p>
    <w:p w14:paraId="2D5A515E" w14:textId="77777777" w:rsidR="0019098A" w:rsidRDefault="0019098A" w:rsidP="00431B0B">
      <w:r>
        <w:t xml:space="preserve">Spolu                              </w:t>
      </w:r>
      <w:r w:rsidR="00937876">
        <w:t xml:space="preserve">  </w:t>
      </w:r>
      <w:r w:rsidR="00B23810">
        <w:t xml:space="preserve">    </w:t>
      </w:r>
      <w:r w:rsidR="0046662D">
        <w:t>3</w:t>
      </w:r>
      <w:r w:rsidR="00B23810">
        <w:t> </w:t>
      </w:r>
      <w:r w:rsidR="0046662D">
        <w:t>622</w:t>
      </w:r>
      <w:r w:rsidR="00B23810">
        <w:t xml:space="preserve"> </w:t>
      </w:r>
      <w:r w:rsidR="0046662D">
        <w:t>071</w:t>
      </w:r>
    </w:p>
    <w:p w14:paraId="7CF04FF2" w14:textId="060D89B2" w:rsidR="00B1358D" w:rsidRDefault="00B1358D" w:rsidP="00431B0B"/>
    <w:p w14:paraId="2A37FE16" w14:textId="77777777" w:rsidR="00B1358D" w:rsidRPr="00B1358D" w:rsidRDefault="00B1358D" w:rsidP="00B1358D">
      <w:pPr>
        <w:jc w:val="both"/>
        <w:rPr>
          <w:b/>
          <w:szCs w:val="22"/>
        </w:rPr>
      </w:pPr>
      <w:r w:rsidRPr="00B1358D">
        <w:rPr>
          <w:b/>
          <w:szCs w:val="22"/>
        </w:rPr>
        <w:t>Informácie, ktoré vysvetľujú a</w:t>
      </w:r>
      <w:r w:rsidR="00EA6132">
        <w:rPr>
          <w:b/>
          <w:szCs w:val="22"/>
        </w:rPr>
        <w:t> </w:t>
      </w:r>
      <w:r w:rsidRPr="00B1358D">
        <w:rPr>
          <w:b/>
          <w:szCs w:val="22"/>
        </w:rPr>
        <w:t xml:space="preserve">doplňujú súvahu </w:t>
      </w:r>
    </w:p>
    <w:p w14:paraId="411B5F8B" w14:textId="77777777" w:rsidR="00B1358D" w:rsidRDefault="00B1358D" w:rsidP="00312248"/>
    <w:p w14:paraId="522D3142" w14:textId="77777777" w:rsidR="00C0714F" w:rsidRPr="005568B9" w:rsidRDefault="00B1358D" w:rsidP="005568B9">
      <w:pPr>
        <w:rPr>
          <w:b/>
          <w:szCs w:val="22"/>
        </w:rPr>
      </w:pPr>
      <w:r w:rsidRPr="005568B9">
        <w:rPr>
          <w:b/>
          <w:szCs w:val="22"/>
        </w:rPr>
        <w:t>Dlhodobý nehmotný majetok</w:t>
      </w:r>
      <w:r w:rsidR="00C0714F" w:rsidRPr="005568B9">
        <w:rPr>
          <w:b/>
          <w:szCs w:val="22"/>
        </w:rPr>
        <w:t>:</w:t>
      </w:r>
    </w:p>
    <w:p w14:paraId="47A05D82" w14:textId="7534CBFD" w:rsidR="00B1358D" w:rsidRDefault="00C0714F" w:rsidP="009C4ADB">
      <w:pPr>
        <w:pStyle w:val="Odsekzoznamu"/>
        <w:numPr>
          <w:ilvl w:val="0"/>
          <w:numId w:val="25"/>
        </w:numPr>
      </w:pPr>
      <w:r>
        <w:t>predstavuje software v</w:t>
      </w:r>
      <w:r w:rsidR="00EA6132">
        <w:t> </w:t>
      </w:r>
      <w:r>
        <w:t xml:space="preserve">obstarávacej hodnote </w:t>
      </w:r>
      <w:r w:rsidR="00E14559">
        <w:t>14 200</w:t>
      </w:r>
      <w:r>
        <w:t xml:space="preserve"> € a</w:t>
      </w:r>
      <w:r w:rsidR="00EA6132">
        <w:t> </w:t>
      </w:r>
      <w:r>
        <w:t xml:space="preserve">zostatkovej hodnote </w:t>
      </w:r>
      <w:r w:rsidR="0046662D">
        <w:t>7</w:t>
      </w:r>
      <w:r w:rsidR="00E14559">
        <w:t xml:space="preserve"> </w:t>
      </w:r>
      <w:r w:rsidR="0046662D">
        <w:t>47</w:t>
      </w:r>
      <w:r w:rsidR="00E14559">
        <w:t>9</w:t>
      </w:r>
      <w:r>
        <w:t xml:space="preserve"> €</w:t>
      </w:r>
    </w:p>
    <w:p w14:paraId="41D8050A" w14:textId="77777777" w:rsidR="005568B9" w:rsidRPr="00C0714F" w:rsidRDefault="005568B9" w:rsidP="009C4ADB">
      <w:pPr>
        <w:jc w:val="center"/>
        <w:rPr>
          <w:b/>
        </w:rPr>
      </w:pPr>
    </w:p>
    <w:p w14:paraId="6E301213" w14:textId="77777777" w:rsidR="00B1358D" w:rsidRPr="005568B9" w:rsidRDefault="00B1358D" w:rsidP="005568B9">
      <w:pPr>
        <w:rPr>
          <w:b/>
          <w:szCs w:val="22"/>
        </w:rPr>
      </w:pPr>
      <w:r w:rsidRPr="005568B9">
        <w:rPr>
          <w:b/>
          <w:szCs w:val="22"/>
        </w:rPr>
        <w:t>Dlhodobý hmotný majetok</w:t>
      </w:r>
      <w:r w:rsidR="00C0714F" w:rsidRPr="005568B9">
        <w:rPr>
          <w:b/>
          <w:szCs w:val="22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8"/>
        <w:gridCol w:w="914"/>
        <w:gridCol w:w="1036"/>
        <w:gridCol w:w="916"/>
        <w:gridCol w:w="1036"/>
        <w:gridCol w:w="1036"/>
        <w:gridCol w:w="1040"/>
      </w:tblGrid>
      <w:tr w:rsidR="00B1358D" w:rsidRPr="00B1358D" w14:paraId="0C5BEA52" w14:textId="77777777" w:rsidTr="00A304CC">
        <w:trPr>
          <w:trHeight w:val="267"/>
          <w:jc w:val="center"/>
        </w:trPr>
        <w:tc>
          <w:tcPr>
            <w:tcW w:w="7439" w:type="dxa"/>
            <w:vMerge w:val="restart"/>
            <w:shd w:val="clear" w:color="auto" w:fill="auto"/>
            <w:vAlign w:val="center"/>
          </w:tcPr>
          <w:p w14:paraId="4532588A" w14:textId="77777777" w:rsidR="00B1358D" w:rsidRPr="00B1358D" w:rsidRDefault="00B1358D" w:rsidP="00DD700C">
            <w:pPr>
              <w:autoSpaceDE w:val="0"/>
              <w:autoSpaceDN w:val="0"/>
              <w:adjustRightInd w:val="0"/>
              <w:rPr>
                <w:rFonts w:cs="Arial Narrow"/>
                <w:bCs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b/>
                <w:bCs/>
                <w:color w:val="000000"/>
                <w:sz w:val="18"/>
                <w:szCs w:val="18"/>
              </w:rPr>
              <w:t>Dlhodobý hmotný majetok</w:t>
            </w:r>
          </w:p>
        </w:tc>
        <w:tc>
          <w:tcPr>
            <w:tcW w:w="9010" w:type="dxa"/>
            <w:gridSpan w:val="3"/>
            <w:shd w:val="clear" w:color="auto" w:fill="auto"/>
            <w:vAlign w:val="center"/>
          </w:tcPr>
          <w:p w14:paraId="377B86DE" w14:textId="77777777" w:rsidR="00B1358D" w:rsidRPr="00B1358D" w:rsidRDefault="00B1358D" w:rsidP="00DD700C">
            <w:pPr>
              <w:jc w:val="center"/>
              <w:rPr>
                <w:b/>
                <w:color w:val="000000"/>
                <w:sz w:val="16"/>
                <w:szCs w:val="16"/>
                <w:lang w:eastAsia="cs-CZ"/>
              </w:rPr>
            </w:pPr>
            <w:r w:rsidRPr="00B1358D">
              <w:rPr>
                <w:b/>
                <w:color w:val="000000"/>
                <w:sz w:val="16"/>
                <w:szCs w:val="16"/>
                <w:lang w:eastAsia="cs-CZ"/>
              </w:rPr>
              <w:t>Bežné účtovné obdobie</w:t>
            </w:r>
          </w:p>
        </w:tc>
        <w:tc>
          <w:tcPr>
            <w:tcW w:w="9830" w:type="dxa"/>
            <w:gridSpan w:val="3"/>
            <w:shd w:val="clear" w:color="auto" w:fill="auto"/>
            <w:vAlign w:val="center"/>
          </w:tcPr>
          <w:p w14:paraId="18F1B93C" w14:textId="77777777" w:rsidR="00B1358D" w:rsidRPr="00B1358D" w:rsidRDefault="00B1358D" w:rsidP="00DD700C">
            <w:pPr>
              <w:jc w:val="center"/>
              <w:rPr>
                <w:b/>
                <w:color w:val="000000"/>
                <w:sz w:val="16"/>
                <w:szCs w:val="16"/>
                <w:lang w:eastAsia="cs-CZ"/>
              </w:rPr>
            </w:pPr>
            <w:r w:rsidRPr="00B1358D">
              <w:rPr>
                <w:b/>
                <w:color w:val="000000"/>
                <w:sz w:val="16"/>
                <w:szCs w:val="16"/>
                <w:lang w:eastAsia="cs-CZ"/>
              </w:rPr>
              <w:t>Bezprostredne predchádzajúce účtovné obdobie</w:t>
            </w:r>
          </w:p>
        </w:tc>
      </w:tr>
      <w:tr w:rsidR="00B1358D" w:rsidRPr="00B1358D" w14:paraId="6A101FAE" w14:textId="77777777" w:rsidTr="00A304CC">
        <w:trPr>
          <w:trHeight w:val="267"/>
          <w:jc w:val="center"/>
        </w:trPr>
        <w:tc>
          <w:tcPr>
            <w:tcW w:w="7439" w:type="dxa"/>
            <w:vMerge/>
            <w:shd w:val="clear" w:color="auto" w:fill="auto"/>
            <w:vAlign w:val="center"/>
          </w:tcPr>
          <w:p w14:paraId="3D39161E" w14:textId="77777777" w:rsidR="00B1358D" w:rsidRPr="00B1358D" w:rsidRDefault="00B1358D" w:rsidP="00DD700C">
            <w:pPr>
              <w:autoSpaceDE w:val="0"/>
              <w:autoSpaceDN w:val="0"/>
              <w:adjustRightInd w:val="0"/>
              <w:rPr>
                <w:rFonts w:cs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14:paraId="52125DEE" w14:textId="77777777" w:rsidR="00B1358D" w:rsidRPr="00B1358D" w:rsidRDefault="00B1358D" w:rsidP="00DD700C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color w:val="000000"/>
                <w:sz w:val="16"/>
                <w:szCs w:val="16"/>
              </w:rPr>
            </w:pPr>
            <w:r w:rsidRPr="00B1358D">
              <w:rPr>
                <w:rFonts w:cs="Arial Narrow"/>
                <w:b/>
                <w:bCs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25AA55EB" w14:textId="77777777" w:rsidR="00B1358D" w:rsidRPr="00B1358D" w:rsidRDefault="00B1358D" w:rsidP="00DD700C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color w:val="000000"/>
                <w:sz w:val="16"/>
                <w:szCs w:val="16"/>
              </w:rPr>
            </w:pPr>
            <w:r w:rsidRPr="00B1358D">
              <w:rPr>
                <w:rFonts w:cs="Arial Narrow"/>
                <w:b/>
                <w:bCs/>
                <w:color w:val="000000"/>
                <w:sz w:val="16"/>
                <w:szCs w:val="16"/>
              </w:rPr>
              <w:t>Samostatné hnuteľné veci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12AEE5C6" w14:textId="77777777" w:rsidR="00B1358D" w:rsidRPr="00B1358D" w:rsidRDefault="00B1358D" w:rsidP="00DD700C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color w:val="000000"/>
                <w:sz w:val="16"/>
                <w:szCs w:val="16"/>
              </w:rPr>
            </w:pPr>
            <w:r w:rsidRPr="00B1358D">
              <w:rPr>
                <w:rFonts w:cs="Arial Narrow"/>
                <w:b/>
                <w:bCs/>
                <w:color w:val="000000"/>
                <w:sz w:val="16"/>
                <w:szCs w:val="16"/>
              </w:rPr>
              <w:t>Spolu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5AB1A8C1" w14:textId="77777777" w:rsidR="00B1358D" w:rsidRPr="00B1358D" w:rsidRDefault="00B1358D" w:rsidP="00DD700C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color w:val="000000"/>
                <w:sz w:val="16"/>
                <w:szCs w:val="16"/>
              </w:rPr>
            </w:pPr>
            <w:r w:rsidRPr="00B1358D">
              <w:rPr>
                <w:rFonts w:cs="Arial Narrow"/>
                <w:b/>
                <w:bCs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6CA3ED6B" w14:textId="77777777" w:rsidR="00B1358D" w:rsidRPr="00B1358D" w:rsidRDefault="00B1358D" w:rsidP="00DD700C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color w:val="000000"/>
                <w:sz w:val="16"/>
                <w:szCs w:val="16"/>
              </w:rPr>
            </w:pPr>
            <w:r w:rsidRPr="00B1358D">
              <w:rPr>
                <w:rFonts w:cs="Arial Narrow"/>
                <w:b/>
                <w:bCs/>
                <w:color w:val="000000"/>
                <w:sz w:val="16"/>
                <w:szCs w:val="16"/>
              </w:rPr>
              <w:t>Samostatné hnuteľné veci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67D824FE" w14:textId="77777777" w:rsidR="00B1358D" w:rsidRPr="00B1358D" w:rsidRDefault="00B1358D" w:rsidP="00DD700C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bCs/>
                <w:color w:val="000000"/>
                <w:sz w:val="16"/>
                <w:szCs w:val="16"/>
              </w:rPr>
            </w:pPr>
            <w:r w:rsidRPr="00B1358D">
              <w:rPr>
                <w:rFonts w:cs="Arial Narrow"/>
                <w:b/>
                <w:bCs/>
                <w:color w:val="000000"/>
                <w:sz w:val="16"/>
                <w:szCs w:val="16"/>
              </w:rPr>
              <w:t>Spolu</w:t>
            </w:r>
          </w:p>
        </w:tc>
      </w:tr>
      <w:tr w:rsidR="00B1358D" w:rsidRPr="00B1358D" w14:paraId="4A3954AF" w14:textId="77777777" w:rsidTr="00A304CC">
        <w:trPr>
          <w:trHeight w:val="267"/>
          <w:jc w:val="center"/>
        </w:trPr>
        <w:tc>
          <w:tcPr>
            <w:tcW w:w="7439" w:type="dxa"/>
            <w:shd w:val="clear" w:color="auto" w:fill="auto"/>
            <w:vAlign w:val="center"/>
          </w:tcPr>
          <w:p w14:paraId="079C3646" w14:textId="77777777" w:rsidR="00B1358D" w:rsidRPr="00B1358D" w:rsidRDefault="00B1358D" w:rsidP="00DD700C">
            <w:pPr>
              <w:rPr>
                <w:color w:val="000000"/>
                <w:sz w:val="18"/>
                <w:szCs w:val="18"/>
                <w:lang w:eastAsia="cs-CZ"/>
              </w:rPr>
            </w:pPr>
            <w:r w:rsidRPr="00B1358D">
              <w:rPr>
                <w:rFonts w:cs="Arial Narrow"/>
                <w:b/>
                <w:color w:val="000000"/>
                <w:sz w:val="18"/>
                <w:szCs w:val="18"/>
              </w:rPr>
              <w:t>Prvotné ocenenie</w:t>
            </w:r>
          </w:p>
        </w:tc>
        <w:tc>
          <w:tcPr>
            <w:tcW w:w="9010" w:type="dxa"/>
            <w:gridSpan w:val="3"/>
            <w:shd w:val="clear" w:color="auto" w:fill="auto"/>
            <w:vAlign w:val="center"/>
          </w:tcPr>
          <w:p w14:paraId="0EDAC9AA" w14:textId="77777777" w:rsidR="00B1358D" w:rsidRPr="00B1358D" w:rsidRDefault="00B1358D" w:rsidP="00DD700C">
            <w:pPr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30" w:type="dxa"/>
            <w:gridSpan w:val="3"/>
            <w:shd w:val="clear" w:color="auto" w:fill="auto"/>
            <w:vAlign w:val="center"/>
          </w:tcPr>
          <w:p w14:paraId="7A773501" w14:textId="77777777" w:rsidR="00B1358D" w:rsidRPr="00B1358D" w:rsidRDefault="00B1358D" w:rsidP="00DD700C">
            <w:pPr>
              <w:rPr>
                <w:color w:val="000000"/>
                <w:sz w:val="18"/>
                <w:szCs w:val="18"/>
                <w:lang w:eastAsia="cs-CZ"/>
              </w:rPr>
            </w:pPr>
          </w:p>
        </w:tc>
      </w:tr>
      <w:tr w:rsidR="00E14559" w:rsidRPr="00B1358D" w14:paraId="6B8DB67C" w14:textId="77777777" w:rsidTr="00A304CC">
        <w:trPr>
          <w:trHeight w:val="267"/>
          <w:jc w:val="center"/>
        </w:trPr>
        <w:tc>
          <w:tcPr>
            <w:tcW w:w="7439" w:type="dxa"/>
            <w:shd w:val="clear" w:color="auto" w:fill="auto"/>
            <w:vAlign w:val="center"/>
          </w:tcPr>
          <w:p w14:paraId="14729804" w14:textId="77777777" w:rsidR="00E14559" w:rsidRPr="00B1358D" w:rsidRDefault="00E14559" w:rsidP="00DD700C">
            <w:pPr>
              <w:autoSpaceDE w:val="0"/>
              <w:autoSpaceDN w:val="0"/>
              <w:adjustRightInd w:val="0"/>
              <w:rPr>
                <w:rFonts w:cs="Arial Narrow"/>
                <w:bCs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bCs/>
                <w:color w:val="000000"/>
                <w:sz w:val="18"/>
                <w:szCs w:val="18"/>
              </w:rPr>
              <w:t>Stav na začiatku účtovného obdobia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B3E8E26" w14:textId="77777777" w:rsidR="00E14559" w:rsidRPr="00B1358D" w:rsidRDefault="00E14559" w:rsidP="00DD70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237 129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79E00039" w14:textId="77777777" w:rsidR="00E14559" w:rsidRPr="00B1358D" w:rsidRDefault="00E14559" w:rsidP="00DD70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65 832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2175824B" w14:textId="77777777" w:rsidR="00E14559" w:rsidRPr="00B1358D" w:rsidRDefault="00E14559" w:rsidP="00DD700C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302 961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34144D31" w14:textId="77777777" w:rsidR="00E14559" w:rsidRPr="00B1358D" w:rsidRDefault="00E14559" w:rsidP="00DD700C">
            <w:pPr>
              <w:pStyle w:val="Texttabukyvpravo"/>
              <w:rPr>
                <w:bCs/>
                <w:color w:val="000000"/>
                <w:sz w:val="18"/>
              </w:rPr>
            </w:pPr>
            <w:r w:rsidRPr="00B1358D">
              <w:rPr>
                <w:bCs/>
                <w:color w:val="000000"/>
                <w:sz w:val="18"/>
              </w:rPr>
              <w:t>237 129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09E21165" w14:textId="77777777" w:rsidR="00E14559" w:rsidRPr="00B1358D" w:rsidRDefault="00E14559" w:rsidP="00DD700C">
            <w:pPr>
              <w:pStyle w:val="Texttabukyvpravo"/>
              <w:rPr>
                <w:bCs/>
                <w:color w:val="000000"/>
                <w:sz w:val="18"/>
              </w:rPr>
            </w:pPr>
            <w:r w:rsidRPr="00B1358D">
              <w:rPr>
                <w:bCs/>
                <w:color w:val="000000"/>
                <w:sz w:val="18"/>
              </w:rPr>
              <w:t>65 832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40C1F2D5" w14:textId="77777777" w:rsidR="00E14559" w:rsidRPr="00B1358D" w:rsidRDefault="00E14559" w:rsidP="00DD700C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 w:rsidRPr="00B1358D">
              <w:rPr>
                <w:b/>
                <w:bCs/>
                <w:color w:val="000000"/>
                <w:sz w:val="18"/>
              </w:rPr>
              <w:t>302 961</w:t>
            </w:r>
          </w:p>
        </w:tc>
      </w:tr>
      <w:tr w:rsidR="00E14559" w:rsidRPr="00B1358D" w14:paraId="174B0835" w14:textId="77777777" w:rsidTr="00A304CC">
        <w:trPr>
          <w:trHeight w:val="267"/>
          <w:jc w:val="center"/>
        </w:trPr>
        <w:tc>
          <w:tcPr>
            <w:tcW w:w="7439" w:type="dxa"/>
            <w:shd w:val="clear" w:color="auto" w:fill="auto"/>
            <w:vAlign w:val="center"/>
          </w:tcPr>
          <w:p w14:paraId="369E9C79" w14:textId="77777777" w:rsidR="00E14559" w:rsidRPr="00B1358D" w:rsidRDefault="00E14559" w:rsidP="00DD700C">
            <w:pPr>
              <w:autoSpaceDE w:val="0"/>
              <w:autoSpaceDN w:val="0"/>
              <w:adjustRightInd w:val="0"/>
              <w:rPr>
                <w:rFonts w:cs="Arial Narrow"/>
                <w:bCs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bCs/>
                <w:color w:val="000000"/>
                <w:sz w:val="18"/>
                <w:szCs w:val="18"/>
              </w:rPr>
              <w:t>Prírastky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DE5974F" w14:textId="77777777" w:rsidR="00E14559" w:rsidRPr="00B1358D" w:rsidRDefault="00E14559" w:rsidP="00DD700C">
            <w:pPr>
              <w:pStyle w:val="Texttabukyvprav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6BEAAB3B" w14:textId="77777777" w:rsidR="00E14559" w:rsidRPr="00B1358D" w:rsidRDefault="00E14559" w:rsidP="00DD700C">
            <w:pPr>
              <w:pStyle w:val="Texttabukyvpravo"/>
              <w:rPr>
                <w:bCs/>
                <w:color w:val="000000"/>
                <w:sz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24B7E840" w14:textId="77777777" w:rsidR="00E14559" w:rsidRPr="00B1358D" w:rsidRDefault="00E14559" w:rsidP="00DD700C">
            <w:pPr>
              <w:pStyle w:val="Texttabukyvprav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3E55B5CB" w14:textId="77777777" w:rsidR="00E14559" w:rsidRPr="00B1358D" w:rsidRDefault="00E14559" w:rsidP="00DD700C">
            <w:pPr>
              <w:pStyle w:val="Texttabukyvprav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792BFEB7" w14:textId="77777777" w:rsidR="00E14559" w:rsidRPr="00B1358D" w:rsidRDefault="00E14559" w:rsidP="00DD700C">
            <w:pPr>
              <w:pStyle w:val="Texttabukyvpravo"/>
              <w:rPr>
                <w:bCs/>
                <w:color w:val="000000"/>
                <w:sz w:val="18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27D7A7BF" w14:textId="77777777" w:rsidR="00E14559" w:rsidRPr="00B1358D" w:rsidRDefault="00E14559" w:rsidP="00DD700C">
            <w:pPr>
              <w:pStyle w:val="Texttabukyvpravo"/>
              <w:rPr>
                <w:b/>
                <w:bCs/>
                <w:color w:val="000000"/>
                <w:sz w:val="18"/>
              </w:rPr>
            </w:pPr>
          </w:p>
        </w:tc>
      </w:tr>
      <w:tr w:rsidR="00E14559" w:rsidRPr="00B1358D" w14:paraId="014FC484" w14:textId="77777777" w:rsidTr="00A304CC">
        <w:trPr>
          <w:trHeight w:val="267"/>
          <w:jc w:val="center"/>
        </w:trPr>
        <w:tc>
          <w:tcPr>
            <w:tcW w:w="7439" w:type="dxa"/>
            <w:shd w:val="clear" w:color="auto" w:fill="auto"/>
            <w:vAlign w:val="center"/>
          </w:tcPr>
          <w:p w14:paraId="3486871C" w14:textId="77777777" w:rsidR="00E14559" w:rsidRPr="00B1358D" w:rsidRDefault="00E14559" w:rsidP="00DD700C">
            <w:pPr>
              <w:autoSpaceDE w:val="0"/>
              <w:autoSpaceDN w:val="0"/>
              <w:adjustRightInd w:val="0"/>
              <w:rPr>
                <w:rFonts w:cs="Arial Narrow"/>
                <w:bCs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bCs/>
                <w:color w:val="000000"/>
                <w:sz w:val="18"/>
                <w:szCs w:val="18"/>
              </w:rPr>
              <w:t>Úbytky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7FA1D4F" w14:textId="77777777" w:rsidR="00E14559" w:rsidRPr="00B1358D" w:rsidRDefault="00E14559" w:rsidP="00DD700C">
            <w:pPr>
              <w:pStyle w:val="Texttabukyvprav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414314E6" w14:textId="77777777" w:rsidR="00E14559" w:rsidRPr="00B1358D" w:rsidRDefault="00E14559" w:rsidP="00DD700C">
            <w:pPr>
              <w:pStyle w:val="Texttabukyvpravo"/>
              <w:rPr>
                <w:bCs/>
                <w:color w:val="000000"/>
                <w:sz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4585940C" w14:textId="77777777" w:rsidR="00E14559" w:rsidRPr="00B1358D" w:rsidRDefault="00E14559" w:rsidP="00DD700C">
            <w:pPr>
              <w:pStyle w:val="Texttabukyvprav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308D57B1" w14:textId="77777777" w:rsidR="00E14559" w:rsidRPr="00B1358D" w:rsidRDefault="00E14559" w:rsidP="00DD700C">
            <w:pPr>
              <w:pStyle w:val="Texttabukyvprav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3969F825" w14:textId="77777777" w:rsidR="00E14559" w:rsidRPr="00B1358D" w:rsidRDefault="00E14559" w:rsidP="00DD700C">
            <w:pPr>
              <w:pStyle w:val="Texttabukyvpravo"/>
              <w:rPr>
                <w:bCs/>
                <w:color w:val="000000"/>
                <w:sz w:val="18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31616AED" w14:textId="77777777" w:rsidR="00E14559" w:rsidRPr="00B1358D" w:rsidRDefault="00E14559" w:rsidP="00DD700C">
            <w:pPr>
              <w:pStyle w:val="Texttabukyvpravo"/>
              <w:rPr>
                <w:b/>
                <w:bCs/>
                <w:color w:val="000000"/>
                <w:sz w:val="18"/>
              </w:rPr>
            </w:pPr>
          </w:p>
        </w:tc>
      </w:tr>
      <w:tr w:rsidR="00E14559" w:rsidRPr="00B1358D" w14:paraId="1863EA3A" w14:textId="77777777" w:rsidTr="00A304CC">
        <w:trPr>
          <w:trHeight w:val="278"/>
          <w:jc w:val="center"/>
        </w:trPr>
        <w:tc>
          <w:tcPr>
            <w:tcW w:w="7439" w:type="dxa"/>
            <w:shd w:val="clear" w:color="auto" w:fill="auto"/>
            <w:vAlign w:val="center"/>
          </w:tcPr>
          <w:p w14:paraId="6C32BB31" w14:textId="77777777" w:rsidR="00E14559" w:rsidRPr="00B1358D" w:rsidRDefault="00E14559" w:rsidP="00DD700C">
            <w:pPr>
              <w:autoSpaceDE w:val="0"/>
              <w:autoSpaceDN w:val="0"/>
              <w:adjustRightInd w:val="0"/>
              <w:rPr>
                <w:rFonts w:cs="Arial Narrow"/>
                <w:bCs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bCs/>
                <w:color w:val="000000"/>
                <w:sz w:val="18"/>
                <w:szCs w:val="18"/>
              </w:rPr>
              <w:t>Stav na konci účtovného obdobia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1442C54" w14:textId="77777777" w:rsidR="00E14559" w:rsidRPr="00B1358D" w:rsidRDefault="00E14559" w:rsidP="00DD70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237 129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5F657CB0" w14:textId="77777777" w:rsidR="00E14559" w:rsidRPr="00B1358D" w:rsidRDefault="0046662D" w:rsidP="00DD70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80</w:t>
            </w:r>
            <w:r w:rsidR="00E14559">
              <w:rPr>
                <w:bCs/>
                <w:color w:val="000000"/>
                <w:sz w:val="18"/>
              </w:rPr>
              <w:t xml:space="preserve"> 832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536D549D" w14:textId="77777777" w:rsidR="00E14559" w:rsidRPr="00B1358D" w:rsidRDefault="00E14559" w:rsidP="0046662D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3</w:t>
            </w:r>
            <w:r w:rsidR="0046662D">
              <w:rPr>
                <w:b/>
                <w:bCs/>
                <w:color w:val="000000"/>
                <w:sz w:val="18"/>
              </w:rPr>
              <w:t>17</w:t>
            </w:r>
            <w:r>
              <w:rPr>
                <w:b/>
                <w:bCs/>
                <w:color w:val="000000"/>
                <w:sz w:val="18"/>
              </w:rPr>
              <w:t xml:space="preserve"> 961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2453DB5C" w14:textId="77777777" w:rsidR="00E14559" w:rsidRPr="00B1358D" w:rsidRDefault="00E14559" w:rsidP="00DD700C">
            <w:pPr>
              <w:pStyle w:val="Texttabukyvpravo"/>
              <w:rPr>
                <w:bCs/>
                <w:color w:val="000000"/>
                <w:sz w:val="18"/>
              </w:rPr>
            </w:pPr>
            <w:r w:rsidRPr="00B1358D">
              <w:rPr>
                <w:bCs/>
                <w:color w:val="000000"/>
                <w:sz w:val="18"/>
              </w:rPr>
              <w:t>237 129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40132779" w14:textId="77777777" w:rsidR="00E14559" w:rsidRPr="00B1358D" w:rsidRDefault="00E14559" w:rsidP="00DD700C">
            <w:pPr>
              <w:pStyle w:val="Texttabukyvpravo"/>
              <w:rPr>
                <w:bCs/>
                <w:color w:val="000000"/>
                <w:sz w:val="18"/>
              </w:rPr>
            </w:pPr>
            <w:r w:rsidRPr="00B1358D">
              <w:rPr>
                <w:bCs/>
                <w:color w:val="000000"/>
                <w:sz w:val="18"/>
              </w:rPr>
              <w:t>65 832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39DE18A3" w14:textId="77777777" w:rsidR="00E14559" w:rsidRPr="00B1358D" w:rsidRDefault="00E14559" w:rsidP="00DD700C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 w:rsidRPr="00B1358D">
              <w:rPr>
                <w:b/>
                <w:bCs/>
                <w:color w:val="000000"/>
                <w:sz w:val="18"/>
              </w:rPr>
              <w:t>302 961</w:t>
            </w:r>
          </w:p>
        </w:tc>
      </w:tr>
      <w:tr w:rsidR="00E14559" w:rsidRPr="00B1358D" w14:paraId="4BAC4A8C" w14:textId="77777777" w:rsidTr="00A304CC">
        <w:trPr>
          <w:trHeight w:val="278"/>
          <w:jc w:val="center"/>
        </w:trPr>
        <w:tc>
          <w:tcPr>
            <w:tcW w:w="7439" w:type="dxa"/>
            <w:shd w:val="clear" w:color="auto" w:fill="auto"/>
            <w:vAlign w:val="center"/>
          </w:tcPr>
          <w:p w14:paraId="4C1D71B6" w14:textId="77777777" w:rsidR="00E14559" w:rsidRPr="00B1358D" w:rsidRDefault="00E14559" w:rsidP="00DD700C">
            <w:pPr>
              <w:pStyle w:val="Texttabukyvpravo"/>
              <w:spacing w:before="0"/>
              <w:jc w:val="left"/>
              <w:rPr>
                <w:bCs/>
                <w:color w:val="000000"/>
                <w:sz w:val="18"/>
              </w:rPr>
            </w:pPr>
            <w:r w:rsidRPr="00B1358D">
              <w:rPr>
                <w:rFonts w:cs="Arial Narrow"/>
                <w:b/>
                <w:color w:val="000000"/>
                <w:sz w:val="18"/>
                <w:szCs w:val="18"/>
              </w:rPr>
              <w:t>Oprávky</w:t>
            </w:r>
          </w:p>
        </w:tc>
        <w:tc>
          <w:tcPr>
            <w:tcW w:w="9010" w:type="dxa"/>
            <w:gridSpan w:val="3"/>
            <w:shd w:val="clear" w:color="auto" w:fill="auto"/>
            <w:vAlign w:val="center"/>
          </w:tcPr>
          <w:p w14:paraId="20A02744" w14:textId="77777777" w:rsidR="00E14559" w:rsidRPr="00B1358D" w:rsidRDefault="00E14559" w:rsidP="00DD700C">
            <w:pPr>
              <w:pStyle w:val="Texttabukyvpravo"/>
              <w:spacing w:before="0"/>
              <w:jc w:val="lef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830" w:type="dxa"/>
            <w:gridSpan w:val="3"/>
            <w:shd w:val="clear" w:color="auto" w:fill="auto"/>
            <w:vAlign w:val="center"/>
          </w:tcPr>
          <w:p w14:paraId="3B0F0E81" w14:textId="77777777" w:rsidR="00E14559" w:rsidRPr="00B1358D" w:rsidRDefault="00E14559" w:rsidP="00DD700C">
            <w:pPr>
              <w:pStyle w:val="Texttabukyvpravo"/>
              <w:spacing w:before="0"/>
              <w:jc w:val="left"/>
              <w:rPr>
                <w:b/>
                <w:bCs/>
                <w:color w:val="000000"/>
                <w:sz w:val="18"/>
              </w:rPr>
            </w:pPr>
          </w:p>
        </w:tc>
      </w:tr>
      <w:tr w:rsidR="00E14559" w:rsidRPr="00B1358D" w14:paraId="7D882E0F" w14:textId="77777777" w:rsidTr="00A304CC">
        <w:trPr>
          <w:trHeight w:val="287"/>
          <w:jc w:val="center"/>
        </w:trPr>
        <w:tc>
          <w:tcPr>
            <w:tcW w:w="7439" w:type="dxa"/>
            <w:shd w:val="clear" w:color="auto" w:fill="auto"/>
            <w:vAlign w:val="center"/>
          </w:tcPr>
          <w:p w14:paraId="2BB4B4FA" w14:textId="77777777" w:rsidR="00E14559" w:rsidRPr="00B1358D" w:rsidRDefault="00E14559" w:rsidP="00DD700C">
            <w:pPr>
              <w:autoSpaceDE w:val="0"/>
              <w:autoSpaceDN w:val="0"/>
              <w:adjustRightInd w:val="0"/>
              <w:rPr>
                <w:rFonts w:cs="Arial Narrow"/>
                <w:bCs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bCs/>
                <w:color w:val="000000"/>
                <w:sz w:val="18"/>
                <w:szCs w:val="18"/>
              </w:rPr>
              <w:t>Stav na začiatku účtovného obdobia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E8FA5AC" w14:textId="77777777" w:rsidR="00E14559" w:rsidRPr="00B1358D" w:rsidRDefault="00DD700C" w:rsidP="00DD70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61</w:t>
            </w:r>
            <w:r w:rsidR="00E14559">
              <w:rPr>
                <w:bCs/>
                <w:color w:val="000000"/>
                <w:sz w:val="18"/>
              </w:rPr>
              <w:t> </w:t>
            </w:r>
            <w:r>
              <w:rPr>
                <w:bCs/>
                <w:color w:val="000000"/>
                <w:sz w:val="18"/>
              </w:rPr>
              <w:t>2</w:t>
            </w:r>
            <w:r w:rsidR="00E14559">
              <w:rPr>
                <w:bCs/>
                <w:color w:val="000000"/>
                <w:sz w:val="18"/>
              </w:rPr>
              <w:t>6</w:t>
            </w:r>
            <w:r>
              <w:rPr>
                <w:bCs/>
                <w:color w:val="000000"/>
                <w:sz w:val="18"/>
              </w:rPr>
              <w:t>4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77D3A2EE" w14:textId="77777777" w:rsidR="00E14559" w:rsidRPr="00B1358D" w:rsidRDefault="00E14559" w:rsidP="00DD70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6</w:t>
            </w:r>
            <w:r w:rsidR="00DD700C">
              <w:rPr>
                <w:bCs/>
                <w:color w:val="000000"/>
                <w:sz w:val="18"/>
              </w:rPr>
              <w:t>5</w:t>
            </w:r>
            <w:r>
              <w:rPr>
                <w:bCs/>
                <w:color w:val="000000"/>
                <w:sz w:val="18"/>
              </w:rPr>
              <w:t xml:space="preserve"> </w:t>
            </w:r>
            <w:r w:rsidR="00DD700C">
              <w:rPr>
                <w:bCs/>
                <w:color w:val="000000"/>
                <w:sz w:val="18"/>
              </w:rPr>
              <w:t>150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0D1E7070" w14:textId="77777777" w:rsidR="00E14559" w:rsidRPr="00B1358D" w:rsidRDefault="00E14559" w:rsidP="00DD700C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</w:t>
            </w:r>
            <w:r w:rsidR="00DD700C">
              <w:rPr>
                <w:b/>
                <w:bCs/>
                <w:color w:val="000000"/>
                <w:sz w:val="18"/>
              </w:rPr>
              <w:t>26</w:t>
            </w:r>
            <w:r>
              <w:rPr>
                <w:b/>
                <w:bCs/>
                <w:color w:val="000000"/>
                <w:sz w:val="18"/>
              </w:rPr>
              <w:t xml:space="preserve"> </w:t>
            </w:r>
            <w:r w:rsidR="00DD700C">
              <w:rPr>
                <w:b/>
                <w:bCs/>
                <w:color w:val="000000"/>
                <w:sz w:val="18"/>
              </w:rPr>
              <w:t>414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63CC226C" w14:textId="77777777" w:rsidR="00E14559" w:rsidRPr="00B1358D" w:rsidRDefault="0046662D" w:rsidP="0046662D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55</w:t>
            </w:r>
            <w:r w:rsidR="00E14559">
              <w:rPr>
                <w:bCs/>
                <w:color w:val="000000"/>
                <w:sz w:val="18"/>
              </w:rPr>
              <w:t xml:space="preserve"> </w:t>
            </w:r>
            <w:r>
              <w:rPr>
                <w:bCs/>
                <w:color w:val="000000"/>
                <w:sz w:val="18"/>
              </w:rPr>
              <w:t>336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295169BE" w14:textId="77777777" w:rsidR="00E14559" w:rsidRPr="00B1358D" w:rsidRDefault="00E14559" w:rsidP="00DD70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6</w:t>
            </w:r>
            <w:r w:rsidR="00DD700C">
              <w:rPr>
                <w:bCs/>
                <w:color w:val="000000"/>
                <w:sz w:val="18"/>
              </w:rPr>
              <w:t>5</w:t>
            </w:r>
            <w:r>
              <w:rPr>
                <w:bCs/>
                <w:color w:val="000000"/>
                <w:sz w:val="18"/>
              </w:rPr>
              <w:t xml:space="preserve"> </w:t>
            </w:r>
            <w:r w:rsidR="00DD700C">
              <w:rPr>
                <w:bCs/>
                <w:color w:val="000000"/>
                <w:sz w:val="18"/>
              </w:rPr>
              <w:t>150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33527611" w14:textId="77777777" w:rsidR="00E14559" w:rsidRPr="00B1358D" w:rsidRDefault="00E14559" w:rsidP="00DD700C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112 073</w:t>
            </w:r>
          </w:p>
        </w:tc>
      </w:tr>
      <w:tr w:rsidR="00E14559" w:rsidRPr="00B1358D" w14:paraId="5CB2AAFA" w14:textId="77777777" w:rsidTr="00A304CC">
        <w:trPr>
          <w:trHeight w:val="278"/>
          <w:jc w:val="center"/>
        </w:trPr>
        <w:tc>
          <w:tcPr>
            <w:tcW w:w="7439" w:type="dxa"/>
            <w:shd w:val="clear" w:color="auto" w:fill="auto"/>
            <w:vAlign w:val="center"/>
          </w:tcPr>
          <w:p w14:paraId="6C5BE504" w14:textId="77777777" w:rsidR="00E14559" w:rsidRPr="00B1358D" w:rsidRDefault="00E14559" w:rsidP="00DD700C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color w:val="000000"/>
                <w:sz w:val="18"/>
                <w:szCs w:val="18"/>
              </w:rPr>
              <w:t>Prírastky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C6DB621" w14:textId="77777777" w:rsidR="00E14559" w:rsidRPr="00B1358D" w:rsidRDefault="00E14559" w:rsidP="00E14559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5 928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37F0C437" w14:textId="77777777" w:rsidR="00E14559" w:rsidRPr="00B1358D" w:rsidRDefault="00DD700C" w:rsidP="00DD70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3</w:t>
            </w:r>
            <w:r w:rsidR="00E14559">
              <w:rPr>
                <w:bCs/>
                <w:color w:val="000000"/>
                <w:sz w:val="18"/>
              </w:rPr>
              <w:t xml:space="preserve"> 1</w:t>
            </w:r>
            <w:r>
              <w:rPr>
                <w:bCs/>
                <w:color w:val="000000"/>
                <w:sz w:val="18"/>
              </w:rPr>
              <w:t>82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2AA43C9C" w14:textId="77777777" w:rsidR="00E14559" w:rsidRPr="00B1358D" w:rsidRDefault="00DD700C" w:rsidP="00DD700C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9</w:t>
            </w:r>
            <w:r w:rsidR="00E14559">
              <w:rPr>
                <w:b/>
                <w:bCs/>
                <w:color w:val="000000"/>
                <w:sz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</w:rPr>
              <w:t>11</w:t>
            </w:r>
            <w:r w:rsidR="00E14559">
              <w:rPr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79B60336" w14:textId="77777777" w:rsidR="00E14559" w:rsidRPr="00B1358D" w:rsidRDefault="00E14559" w:rsidP="00DD700C">
            <w:pPr>
              <w:pStyle w:val="Texttabukyvpravo"/>
              <w:rPr>
                <w:bCs/>
                <w:color w:val="000000"/>
                <w:sz w:val="18"/>
              </w:rPr>
            </w:pPr>
            <w:r w:rsidRPr="00B1358D">
              <w:rPr>
                <w:bCs/>
                <w:color w:val="000000"/>
                <w:sz w:val="18"/>
              </w:rPr>
              <w:t>5 929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56A626F3" w14:textId="77777777" w:rsidR="00E14559" w:rsidRPr="00B1358D" w:rsidRDefault="00E14559" w:rsidP="00DD700C">
            <w:pPr>
              <w:pStyle w:val="Texttabukyvpravo"/>
              <w:rPr>
                <w:bCs/>
                <w:color w:val="000000"/>
                <w:sz w:val="18"/>
              </w:rPr>
            </w:pPr>
            <w:r w:rsidRPr="00B1358D">
              <w:rPr>
                <w:bCs/>
                <w:color w:val="000000"/>
                <w:sz w:val="18"/>
              </w:rPr>
              <w:t>1</w:t>
            </w:r>
            <w:r>
              <w:rPr>
                <w:bCs/>
                <w:color w:val="000000"/>
                <w:sz w:val="18"/>
              </w:rPr>
              <w:t xml:space="preserve"> </w:t>
            </w:r>
            <w:r w:rsidR="00DD700C">
              <w:rPr>
                <w:bCs/>
                <w:color w:val="000000"/>
                <w:sz w:val="18"/>
              </w:rPr>
              <w:t>154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3F312DB1" w14:textId="77777777" w:rsidR="00E14559" w:rsidRPr="00B1358D" w:rsidRDefault="00E14559" w:rsidP="00DD700C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 w:rsidRPr="00B1358D">
              <w:rPr>
                <w:b/>
                <w:bCs/>
                <w:color w:val="000000"/>
                <w:sz w:val="18"/>
              </w:rPr>
              <w:t>7</w:t>
            </w:r>
            <w:r>
              <w:rPr>
                <w:b/>
                <w:bCs/>
                <w:color w:val="000000"/>
                <w:sz w:val="18"/>
              </w:rPr>
              <w:t xml:space="preserve"> </w:t>
            </w:r>
            <w:r w:rsidR="00DD700C">
              <w:rPr>
                <w:b/>
                <w:bCs/>
                <w:color w:val="000000"/>
                <w:sz w:val="18"/>
              </w:rPr>
              <w:t>083</w:t>
            </w:r>
          </w:p>
        </w:tc>
      </w:tr>
      <w:tr w:rsidR="00E14559" w:rsidRPr="00B1358D" w14:paraId="4A39A384" w14:textId="77777777" w:rsidTr="00A304CC">
        <w:trPr>
          <w:trHeight w:val="278"/>
          <w:jc w:val="center"/>
        </w:trPr>
        <w:tc>
          <w:tcPr>
            <w:tcW w:w="7439" w:type="dxa"/>
            <w:shd w:val="clear" w:color="auto" w:fill="auto"/>
            <w:vAlign w:val="center"/>
          </w:tcPr>
          <w:p w14:paraId="4D562431" w14:textId="77777777" w:rsidR="00E14559" w:rsidRPr="00B1358D" w:rsidRDefault="00E14559" w:rsidP="00DD700C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color w:val="000000"/>
                <w:sz w:val="18"/>
                <w:szCs w:val="18"/>
              </w:rPr>
              <w:t>Úbytky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CB750CD" w14:textId="77777777" w:rsidR="00E14559" w:rsidRPr="00B1358D" w:rsidRDefault="00E14559" w:rsidP="00DD700C">
            <w:pPr>
              <w:pStyle w:val="Texttabukyvpravo"/>
              <w:rPr>
                <w:bCs/>
                <w:color w:val="000000"/>
                <w:sz w:val="18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1FA3C2FC" w14:textId="77777777" w:rsidR="00E14559" w:rsidRPr="00B1358D" w:rsidRDefault="00E14559" w:rsidP="00DD700C">
            <w:pPr>
              <w:pStyle w:val="Texttabukyvpravo"/>
              <w:rPr>
                <w:bCs/>
                <w:color w:val="000000"/>
                <w:sz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687BF06C" w14:textId="77777777" w:rsidR="00E14559" w:rsidRPr="00B1358D" w:rsidRDefault="00E14559" w:rsidP="00DD700C">
            <w:pPr>
              <w:pStyle w:val="Texttabukyvprav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75C345E2" w14:textId="77777777" w:rsidR="00E14559" w:rsidRPr="00B1358D" w:rsidRDefault="00E14559" w:rsidP="00DD700C">
            <w:pPr>
              <w:pStyle w:val="Texttabukyvpravo"/>
              <w:rPr>
                <w:bCs/>
                <w:color w:val="000000"/>
                <w:sz w:val="18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14:paraId="5F5CE975" w14:textId="77777777" w:rsidR="00E14559" w:rsidRPr="00B1358D" w:rsidRDefault="00E14559" w:rsidP="00DD700C">
            <w:pPr>
              <w:pStyle w:val="Texttabukyvpravo"/>
              <w:rPr>
                <w:bCs/>
                <w:color w:val="000000"/>
                <w:sz w:val="18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0A751F2C" w14:textId="77777777" w:rsidR="00E14559" w:rsidRPr="00B1358D" w:rsidRDefault="00E14559" w:rsidP="00DD700C">
            <w:pPr>
              <w:pStyle w:val="Texttabukyvpravo"/>
              <w:rPr>
                <w:b/>
                <w:bCs/>
                <w:color w:val="000000"/>
                <w:sz w:val="18"/>
              </w:rPr>
            </w:pPr>
          </w:p>
        </w:tc>
      </w:tr>
      <w:tr w:rsidR="00E14559" w:rsidRPr="00B1358D" w14:paraId="3B6F29D3" w14:textId="77777777" w:rsidTr="00A304CC">
        <w:trPr>
          <w:trHeight w:val="242"/>
          <w:jc w:val="center"/>
        </w:trPr>
        <w:tc>
          <w:tcPr>
            <w:tcW w:w="7439" w:type="dxa"/>
            <w:shd w:val="clear" w:color="auto" w:fill="auto"/>
            <w:vAlign w:val="center"/>
          </w:tcPr>
          <w:p w14:paraId="2042D233" w14:textId="77777777" w:rsidR="00E14559" w:rsidRPr="00B1358D" w:rsidRDefault="00E14559" w:rsidP="00DD700C">
            <w:pPr>
              <w:autoSpaceDE w:val="0"/>
              <w:autoSpaceDN w:val="0"/>
              <w:adjustRightInd w:val="0"/>
              <w:rPr>
                <w:rFonts w:cs="Arial Narrow"/>
                <w:bCs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bCs/>
                <w:color w:val="000000"/>
                <w:sz w:val="18"/>
                <w:szCs w:val="18"/>
              </w:rPr>
              <w:t>Stav na konci účtovného obdobia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E86C0CD" w14:textId="77777777" w:rsidR="00E14559" w:rsidRPr="00B1358D" w:rsidRDefault="00E14559" w:rsidP="00DD70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6</w:t>
            </w:r>
            <w:r w:rsidR="00DD700C">
              <w:rPr>
                <w:bCs/>
                <w:color w:val="000000"/>
                <w:sz w:val="18"/>
              </w:rPr>
              <w:t>7</w:t>
            </w:r>
            <w:r>
              <w:rPr>
                <w:bCs/>
                <w:color w:val="000000"/>
                <w:sz w:val="18"/>
              </w:rPr>
              <w:t xml:space="preserve"> </w:t>
            </w:r>
            <w:r w:rsidR="00DD700C">
              <w:rPr>
                <w:bCs/>
                <w:color w:val="000000"/>
                <w:sz w:val="18"/>
              </w:rPr>
              <w:t>192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529F3CE2" w14:textId="77777777" w:rsidR="00E14559" w:rsidRPr="00B1358D" w:rsidRDefault="00E14559" w:rsidP="00DD70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6</w:t>
            </w:r>
            <w:r w:rsidR="00DD700C">
              <w:rPr>
                <w:bCs/>
                <w:color w:val="000000"/>
                <w:sz w:val="18"/>
              </w:rPr>
              <w:t>8</w:t>
            </w:r>
            <w:r>
              <w:rPr>
                <w:bCs/>
                <w:color w:val="000000"/>
                <w:sz w:val="18"/>
              </w:rPr>
              <w:t xml:space="preserve"> </w:t>
            </w:r>
            <w:r w:rsidR="00DD700C">
              <w:rPr>
                <w:bCs/>
                <w:color w:val="000000"/>
                <w:sz w:val="18"/>
              </w:rPr>
              <w:t>332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41EF7DB9" w14:textId="77777777" w:rsidR="00E14559" w:rsidRPr="00B1358D" w:rsidRDefault="00E14559" w:rsidP="00DD700C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</w:t>
            </w:r>
            <w:r w:rsidR="00DD700C">
              <w:rPr>
                <w:b/>
                <w:bCs/>
                <w:color w:val="000000"/>
                <w:sz w:val="18"/>
              </w:rPr>
              <w:t>3</w:t>
            </w:r>
            <w:r>
              <w:rPr>
                <w:b/>
                <w:bCs/>
                <w:color w:val="000000"/>
                <w:sz w:val="18"/>
              </w:rPr>
              <w:t xml:space="preserve">5 </w:t>
            </w:r>
            <w:r w:rsidR="00DD700C">
              <w:rPr>
                <w:b/>
                <w:bCs/>
                <w:color w:val="000000"/>
                <w:sz w:val="18"/>
              </w:rPr>
              <w:t>52</w:t>
            </w:r>
            <w:r>
              <w:rPr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1BB6F0F6" w14:textId="77777777" w:rsidR="00E14559" w:rsidRPr="00B1358D" w:rsidRDefault="00DD700C" w:rsidP="00DD70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61</w:t>
            </w:r>
            <w:r w:rsidR="00E14559">
              <w:rPr>
                <w:bCs/>
                <w:color w:val="000000"/>
                <w:sz w:val="18"/>
              </w:rPr>
              <w:t xml:space="preserve"> </w:t>
            </w:r>
            <w:r>
              <w:rPr>
                <w:bCs/>
                <w:color w:val="000000"/>
                <w:sz w:val="18"/>
              </w:rPr>
              <w:t>264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5446BD2C" w14:textId="77777777" w:rsidR="00E14559" w:rsidRPr="00B1358D" w:rsidRDefault="00E14559" w:rsidP="00DD70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6</w:t>
            </w:r>
            <w:r w:rsidR="00DD700C">
              <w:rPr>
                <w:bCs/>
                <w:color w:val="000000"/>
                <w:sz w:val="18"/>
              </w:rPr>
              <w:t>5</w:t>
            </w:r>
            <w:r>
              <w:rPr>
                <w:bCs/>
                <w:color w:val="000000"/>
                <w:sz w:val="18"/>
              </w:rPr>
              <w:t xml:space="preserve"> </w:t>
            </w:r>
            <w:r w:rsidR="00DD700C">
              <w:rPr>
                <w:bCs/>
                <w:color w:val="000000"/>
                <w:sz w:val="18"/>
              </w:rPr>
              <w:t>150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38D4167A" w14:textId="77777777" w:rsidR="00E14559" w:rsidRPr="00B1358D" w:rsidRDefault="00E14559" w:rsidP="00DD700C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</w:t>
            </w:r>
            <w:r w:rsidR="00DD700C">
              <w:rPr>
                <w:b/>
                <w:bCs/>
                <w:color w:val="000000"/>
                <w:sz w:val="18"/>
              </w:rPr>
              <w:t>26</w:t>
            </w:r>
            <w:r>
              <w:rPr>
                <w:b/>
                <w:bCs/>
                <w:color w:val="000000"/>
                <w:sz w:val="18"/>
              </w:rPr>
              <w:t xml:space="preserve"> </w:t>
            </w:r>
            <w:r w:rsidR="00DD700C">
              <w:rPr>
                <w:b/>
                <w:bCs/>
                <w:color w:val="000000"/>
                <w:sz w:val="18"/>
              </w:rPr>
              <w:t>414</w:t>
            </w:r>
          </w:p>
        </w:tc>
      </w:tr>
      <w:tr w:rsidR="00E14559" w:rsidRPr="00B1358D" w14:paraId="24AA95C6" w14:textId="77777777" w:rsidTr="00A304CC">
        <w:trPr>
          <w:trHeight w:val="242"/>
          <w:jc w:val="center"/>
        </w:trPr>
        <w:tc>
          <w:tcPr>
            <w:tcW w:w="7439" w:type="dxa"/>
            <w:shd w:val="clear" w:color="auto" w:fill="auto"/>
            <w:vAlign w:val="center"/>
          </w:tcPr>
          <w:p w14:paraId="32A465E2" w14:textId="77777777" w:rsidR="00E14559" w:rsidRPr="00B1358D" w:rsidRDefault="00E14559" w:rsidP="00DD700C">
            <w:pPr>
              <w:pStyle w:val="Texttabukyvpravo"/>
              <w:jc w:val="left"/>
              <w:rPr>
                <w:bCs/>
                <w:color w:val="000000"/>
                <w:sz w:val="18"/>
              </w:rPr>
            </w:pPr>
            <w:r w:rsidRPr="00B1358D">
              <w:rPr>
                <w:rFonts w:cs="Arial Narrow"/>
                <w:b/>
                <w:color w:val="000000"/>
                <w:sz w:val="18"/>
                <w:szCs w:val="18"/>
              </w:rPr>
              <w:t>Zostatková hodnota </w:t>
            </w:r>
          </w:p>
        </w:tc>
        <w:tc>
          <w:tcPr>
            <w:tcW w:w="9010" w:type="dxa"/>
            <w:gridSpan w:val="3"/>
            <w:shd w:val="clear" w:color="auto" w:fill="auto"/>
            <w:vAlign w:val="center"/>
          </w:tcPr>
          <w:p w14:paraId="67E56DF5" w14:textId="77777777" w:rsidR="00E14559" w:rsidRPr="00B1358D" w:rsidRDefault="00E14559" w:rsidP="00DD700C">
            <w:pPr>
              <w:pStyle w:val="Texttabukyvpravo"/>
              <w:jc w:val="lef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830" w:type="dxa"/>
            <w:gridSpan w:val="3"/>
            <w:shd w:val="clear" w:color="auto" w:fill="auto"/>
            <w:vAlign w:val="center"/>
          </w:tcPr>
          <w:p w14:paraId="67B84E8E" w14:textId="77777777" w:rsidR="00E14559" w:rsidRPr="00B1358D" w:rsidRDefault="00E14559" w:rsidP="00DD700C">
            <w:pPr>
              <w:pStyle w:val="Texttabukyvpravo"/>
              <w:jc w:val="left"/>
              <w:rPr>
                <w:b/>
                <w:bCs/>
                <w:color w:val="000000"/>
                <w:sz w:val="18"/>
              </w:rPr>
            </w:pPr>
          </w:p>
        </w:tc>
      </w:tr>
      <w:tr w:rsidR="00E14559" w:rsidRPr="00B1358D" w14:paraId="0326CDFE" w14:textId="77777777" w:rsidTr="00A304CC">
        <w:trPr>
          <w:trHeight w:val="278"/>
          <w:jc w:val="center"/>
        </w:trPr>
        <w:tc>
          <w:tcPr>
            <w:tcW w:w="7439" w:type="dxa"/>
            <w:shd w:val="clear" w:color="auto" w:fill="auto"/>
            <w:vAlign w:val="center"/>
          </w:tcPr>
          <w:p w14:paraId="3F408DE5" w14:textId="77777777" w:rsidR="00E14559" w:rsidRPr="00B1358D" w:rsidRDefault="00E14559" w:rsidP="00DD700C">
            <w:pPr>
              <w:autoSpaceDE w:val="0"/>
              <w:autoSpaceDN w:val="0"/>
              <w:adjustRightInd w:val="0"/>
              <w:rPr>
                <w:rFonts w:cs="Arial Narrow"/>
                <w:bCs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bCs/>
                <w:color w:val="000000"/>
                <w:sz w:val="18"/>
                <w:szCs w:val="18"/>
              </w:rPr>
              <w:t>Stav na začiatku účtovného obdobia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A90502D" w14:textId="77777777" w:rsidR="00E14559" w:rsidRPr="00B1358D" w:rsidRDefault="00E14559" w:rsidP="00DD70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181 793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7D609AD9" w14:textId="77777777" w:rsidR="00E14559" w:rsidRPr="00B1358D" w:rsidRDefault="00EA08C0" w:rsidP="00EA08C0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6</w:t>
            </w:r>
            <w:r w:rsidR="00E14559">
              <w:rPr>
                <w:bCs/>
                <w:color w:val="000000"/>
                <w:sz w:val="18"/>
              </w:rPr>
              <w:t>8</w:t>
            </w:r>
            <w:r>
              <w:rPr>
                <w:bCs/>
                <w:color w:val="000000"/>
                <w:sz w:val="18"/>
              </w:rPr>
              <w:t>2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7E216220" w14:textId="77777777" w:rsidR="00E14559" w:rsidRPr="00B1358D" w:rsidRDefault="00E14559" w:rsidP="00EA08C0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18</w:t>
            </w:r>
            <w:r w:rsidR="00EA08C0">
              <w:rPr>
                <w:b/>
                <w:bCs/>
                <w:color w:val="000000"/>
                <w:sz w:val="18"/>
              </w:rPr>
              <w:t>2</w:t>
            </w:r>
            <w:r>
              <w:rPr>
                <w:b/>
                <w:bCs/>
                <w:color w:val="000000"/>
                <w:sz w:val="18"/>
              </w:rPr>
              <w:t xml:space="preserve"> </w:t>
            </w:r>
            <w:r w:rsidR="00EA08C0">
              <w:rPr>
                <w:b/>
                <w:bCs/>
                <w:color w:val="000000"/>
                <w:sz w:val="18"/>
              </w:rPr>
              <w:t>475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61BE6A06" w14:textId="77777777" w:rsidR="00E14559" w:rsidRPr="00B1358D" w:rsidRDefault="00E14559" w:rsidP="00DD70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18</w:t>
            </w:r>
            <w:r w:rsidR="00DD700C">
              <w:rPr>
                <w:bCs/>
                <w:color w:val="000000"/>
                <w:sz w:val="18"/>
              </w:rPr>
              <w:t>1</w:t>
            </w:r>
            <w:r>
              <w:rPr>
                <w:bCs/>
                <w:color w:val="000000"/>
                <w:sz w:val="18"/>
              </w:rPr>
              <w:t xml:space="preserve"> 7</w:t>
            </w:r>
            <w:r w:rsidR="00DD700C">
              <w:rPr>
                <w:bCs/>
                <w:color w:val="000000"/>
                <w:sz w:val="18"/>
              </w:rPr>
              <w:t>93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60F64085" w14:textId="77777777" w:rsidR="00E14559" w:rsidRPr="00B1358D" w:rsidRDefault="00DD700C" w:rsidP="00DD70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</w:t>
            </w:r>
            <w:r w:rsidR="00E14559">
              <w:rPr>
                <w:bCs/>
                <w:color w:val="000000"/>
                <w:sz w:val="18"/>
              </w:rPr>
              <w:t xml:space="preserve"> </w:t>
            </w:r>
            <w:r>
              <w:rPr>
                <w:bCs/>
                <w:color w:val="000000"/>
                <w:sz w:val="18"/>
              </w:rPr>
              <w:t>836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62160E13" w14:textId="77777777" w:rsidR="00E14559" w:rsidRPr="00B1358D" w:rsidRDefault="00E14559" w:rsidP="00DD700C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</w:t>
            </w:r>
            <w:r w:rsidR="00DD700C">
              <w:rPr>
                <w:b/>
                <w:bCs/>
                <w:color w:val="000000"/>
                <w:sz w:val="18"/>
              </w:rPr>
              <w:t>83</w:t>
            </w:r>
            <w:r>
              <w:rPr>
                <w:b/>
                <w:bCs/>
                <w:color w:val="000000"/>
                <w:sz w:val="18"/>
              </w:rPr>
              <w:t xml:space="preserve"> </w:t>
            </w:r>
            <w:r w:rsidR="00DD700C">
              <w:rPr>
                <w:b/>
                <w:bCs/>
                <w:color w:val="000000"/>
                <w:sz w:val="18"/>
              </w:rPr>
              <w:t>629</w:t>
            </w:r>
          </w:p>
        </w:tc>
      </w:tr>
      <w:tr w:rsidR="00E14559" w:rsidRPr="00B1358D" w14:paraId="29434B8D" w14:textId="77777777" w:rsidTr="00A304CC">
        <w:trPr>
          <w:trHeight w:val="290"/>
          <w:jc w:val="center"/>
        </w:trPr>
        <w:tc>
          <w:tcPr>
            <w:tcW w:w="7439" w:type="dxa"/>
            <w:shd w:val="clear" w:color="auto" w:fill="auto"/>
            <w:vAlign w:val="center"/>
          </w:tcPr>
          <w:p w14:paraId="02B929A6" w14:textId="77777777" w:rsidR="00E14559" w:rsidRPr="00B1358D" w:rsidRDefault="00E14559" w:rsidP="00DD700C">
            <w:pPr>
              <w:autoSpaceDE w:val="0"/>
              <w:autoSpaceDN w:val="0"/>
              <w:adjustRightInd w:val="0"/>
              <w:rPr>
                <w:rFonts w:cs="Arial Narrow"/>
                <w:bCs/>
                <w:color w:val="000000"/>
                <w:sz w:val="18"/>
                <w:szCs w:val="18"/>
              </w:rPr>
            </w:pPr>
            <w:r w:rsidRPr="00B1358D">
              <w:rPr>
                <w:rFonts w:cs="Arial Narrow"/>
                <w:bCs/>
                <w:color w:val="000000"/>
                <w:sz w:val="18"/>
                <w:szCs w:val="18"/>
              </w:rPr>
              <w:t>Stav na konci účtovného obdobia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47F6468" w14:textId="77777777" w:rsidR="00E14559" w:rsidRPr="00B1358D" w:rsidRDefault="00E14559" w:rsidP="00EA08C0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</w:t>
            </w:r>
            <w:r w:rsidR="00EA08C0">
              <w:rPr>
                <w:bCs/>
                <w:color w:val="000000"/>
                <w:sz w:val="18"/>
              </w:rPr>
              <w:t>69 936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763B9C80" w14:textId="77777777" w:rsidR="00E14559" w:rsidRPr="00B1358D" w:rsidRDefault="00EA08C0" w:rsidP="00DD70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12 500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67EFD1F4" w14:textId="77777777" w:rsidR="00E14559" w:rsidRPr="00B1358D" w:rsidRDefault="00E14559" w:rsidP="00EA08C0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</w:t>
            </w:r>
            <w:r w:rsidR="00EA08C0">
              <w:rPr>
                <w:b/>
                <w:bCs/>
                <w:color w:val="000000"/>
                <w:sz w:val="18"/>
              </w:rPr>
              <w:t>82</w:t>
            </w:r>
            <w:r>
              <w:rPr>
                <w:b/>
                <w:bCs/>
                <w:color w:val="000000"/>
                <w:sz w:val="18"/>
              </w:rPr>
              <w:t xml:space="preserve"> 4</w:t>
            </w:r>
            <w:r w:rsidR="00EA08C0">
              <w:rPr>
                <w:b/>
                <w:bCs/>
                <w:color w:val="000000"/>
                <w:sz w:val="18"/>
              </w:rPr>
              <w:t>36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76566437" w14:textId="77777777" w:rsidR="00E14559" w:rsidRPr="00B1358D" w:rsidRDefault="00E14559" w:rsidP="00DD70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181 793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6B4F855E" w14:textId="77777777" w:rsidR="00E14559" w:rsidRPr="00B1358D" w:rsidRDefault="00E14559" w:rsidP="00DD700C">
            <w:pPr>
              <w:pStyle w:val="Texttabukyvprav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1 836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64BC5CDC" w14:textId="77777777" w:rsidR="00E14559" w:rsidRPr="00B1358D" w:rsidRDefault="00E14559" w:rsidP="00DD700C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183 629</w:t>
            </w:r>
          </w:p>
        </w:tc>
      </w:tr>
    </w:tbl>
    <w:p w14:paraId="15B61BB8" w14:textId="77777777" w:rsidR="00B1358D" w:rsidRPr="00B1358D" w:rsidRDefault="00B1358D" w:rsidP="00431B0B">
      <w:pPr>
        <w:rPr>
          <w:lang w:eastAsia="cs-CZ"/>
        </w:rPr>
      </w:pPr>
    </w:p>
    <w:p w14:paraId="17506DB8" w14:textId="21DEB24B" w:rsidR="00B1358D" w:rsidRPr="00B1358D" w:rsidRDefault="00B1358D" w:rsidP="00431B0B">
      <w:pPr>
        <w:rPr>
          <w:b/>
        </w:rPr>
      </w:pPr>
      <w:r w:rsidRPr="00B1358D">
        <w:t>Hodnota pohľadávok podľa zostatkovej doby splatnosti</w:t>
      </w:r>
    </w:p>
    <w:tbl>
      <w:tblPr>
        <w:tblW w:w="46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6"/>
        <w:gridCol w:w="1929"/>
        <w:gridCol w:w="2081"/>
      </w:tblGrid>
      <w:tr w:rsidR="00B1358D" w:rsidRPr="00B1358D" w14:paraId="0C47B555" w14:textId="77777777" w:rsidTr="00E14559">
        <w:trPr>
          <w:jc w:val="center"/>
        </w:trPr>
        <w:tc>
          <w:tcPr>
            <w:tcW w:w="3907" w:type="dxa"/>
            <w:shd w:val="clear" w:color="auto" w:fill="auto"/>
            <w:vAlign w:val="center"/>
          </w:tcPr>
          <w:p w14:paraId="038DFBCC" w14:textId="77777777" w:rsidR="00B1358D" w:rsidRPr="00B1358D" w:rsidRDefault="00B1358D" w:rsidP="00DD70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79016D50" w14:textId="430C6B7F" w:rsidR="00B1358D" w:rsidRPr="00B1358D" w:rsidRDefault="00B1358D" w:rsidP="00DD70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B1358D">
              <w:rPr>
                <w:rFonts w:ascii="Times New Roman" w:hAnsi="Times New Roman"/>
                <w:sz w:val="16"/>
                <w:szCs w:val="16"/>
              </w:rPr>
              <w:t>Bežné účtovné obdobie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46CB9CB5" w14:textId="77777777" w:rsidR="00B1358D" w:rsidRPr="00B1358D" w:rsidRDefault="00B1358D" w:rsidP="00DD70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B1358D">
              <w:rPr>
                <w:rFonts w:ascii="Times New Roman" w:hAnsi="Times New Roman"/>
                <w:sz w:val="16"/>
                <w:szCs w:val="16"/>
              </w:rPr>
              <w:t>Bezprostredne predchádzajúce účtovné obdobie</w:t>
            </w:r>
          </w:p>
        </w:tc>
      </w:tr>
      <w:tr w:rsidR="00E14559" w:rsidRPr="00B1358D" w14:paraId="29635348" w14:textId="77777777" w:rsidTr="00E14559">
        <w:trPr>
          <w:trHeight w:val="340"/>
          <w:jc w:val="center"/>
        </w:trPr>
        <w:tc>
          <w:tcPr>
            <w:tcW w:w="3907" w:type="dxa"/>
            <w:shd w:val="clear" w:color="auto" w:fill="auto"/>
            <w:vAlign w:val="center"/>
          </w:tcPr>
          <w:p w14:paraId="36042EBC" w14:textId="77777777" w:rsidR="00E14559" w:rsidRPr="00B1358D" w:rsidRDefault="00E14559" w:rsidP="00DD700C">
            <w:pPr>
              <w:rPr>
                <w:rFonts w:cs="Arial"/>
                <w:sz w:val="18"/>
                <w:szCs w:val="21"/>
              </w:rPr>
            </w:pPr>
            <w:r w:rsidRPr="00B1358D">
              <w:rPr>
                <w:rFonts w:cs="Arial"/>
                <w:sz w:val="18"/>
                <w:szCs w:val="21"/>
              </w:rPr>
              <w:t>Pohľadávky po lehote splatnosti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981A641" w14:textId="77777777" w:rsidR="00E14559" w:rsidRPr="00085094" w:rsidRDefault="00B52F58" w:rsidP="00EA6132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12</w:t>
            </w:r>
            <w:r w:rsidR="00EA6132">
              <w:rPr>
                <w:bCs/>
                <w:sz w:val="18"/>
              </w:rPr>
              <w:t>7</w:t>
            </w:r>
            <w:r>
              <w:rPr>
                <w:bCs/>
                <w:sz w:val="18"/>
              </w:rPr>
              <w:t xml:space="preserve"> 8</w:t>
            </w:r>
            <w:r w:rsidR="00EA6132">
              <w:rPr>
                <w:bCs/>
                <w:sz w:val="18"/>
              </w:rPr>
              <w:t>30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5DD40226" w14:textId="77777777" w:rsidR="00E14559" w:rsidRPr="00085094" w:rsidRDefault="00EA08C0" w:rsidP="00EA08C0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128</w:t>
            </w:r>
            <w:r w:rsidR="00E14559" w:rsidRPr="00085094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41</w:t>
            </w:r>
            <w:r w:rsidR="00E14559" w:rsidRPr="00085094">
              <w:rPr>
                <w:bCs/>
                <w:sz w:val="18"/>
              </w:rPr>
              <w:t>8</w:t>
            </w:r>
          </w:p>
        </w:tc>
      </w:tr>
      <w:tr w:rsidR="00E14559" w:rsidRPr="00B1358D" w14:paraId="10DEAA91" w14:textId="77777777" w:rsidTr="00E14559">
        <w:trPr>
          <w:trHeight w:val="340"/>
          <w:jc w:val="center"/>
        </w:trPr>
        <w:tc>
          <w:tcPr>
            <w:tcW w:w="3907" w:type="dxa"/>
            <w:shd w:val="clear" w:color="auto" w:fill="auto"/>
            <w:vAlign w:val="center"/>
          </w:tcPr>
          <w:p w14:paraId="627EC513" w14:textId="77777777" w:rsidR="00E14559" w:rsidRPr="00B1358D" w:rsidRDefault="00E14559" w:rsidP="00DD700C">
            <w:pPr>
              <w:rPr>
                <w:rFonts w:cs="Arial"/>
                <w:sz w:val="18"/>
                <w:szCs w:val="21"/>
              </w:rPr>
            </w:pPr>
            <w:r w:rsidRPr="00B1358D">
              <w:rPr>
                <w:rFonts w:cs="Arial"/>
                <w:sz w:val="18"/>
                <w:szCs w:val="21"/>
              </w:rPr>
              <w:t>Pohľadávky so zostatkovou dobou splatnosti do jedného roka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45B5487" w14:textId="77777777" w:rsidR="00E14559" w:rsidRPr="00085094" w:rsidRDefault="00EA6132" w:rsidP="00EA6132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165</w:t>
            </w:r>
            <w:r w:rsidR="00B52F58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928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2EC684BA" w14:textId="77777777" w:rsidR="00E14559" w:rsidRPr="00085094" w:rsidRDefault="00E14559" w:rsidP="00701E09">
            <w:pPr>
              <w:pStyle w:val="Texttabukyvpravo"/>
              <w:rPr>
                <w:bCs/>
                <w:sz w:val="18"/>
              </w:rPr>
            </w:pPr>
            <w:r w:rsidRPr="00085094">
              <w:rPr>
                <w:bCs/>
                <w:sz w:val="18"/>
              </w:rPr>
              <w:t> </w:t>
            </w:r>
            <w:r w:rsidR="00EA08C0">
              <w:rPr>
                <w:bCs/>
                <w:sz w:val="18"/>
              </w:rPr>
              <w:t>55</w:t>
            </w:r>
            <w:r w:rsidR="00701E09">
              <w:rPr>
                <w:bCs/>
                <w:sz w:val="18"/>
              </w:rPr>
              <w:t xml:space="preserve">3 </w:t>
            </w:r>
            <w:r w:rsidRPr="00085094">
              <w:rPr>
                <w:bCs/>
                <w:sz w:val="18"/>
              </w:rPr>
              <w:t xml:space="preserve"> </w:t>
            </w:r>
            <w:r w:rsidR="00701E09">
              <w:rPr>
                <w:bCs/>
                <w:sz w:val="18"/>
              </w:rPr>
              <w:t>89</w:t>
            </w:r>
            <w:r w:rsidR="00EA08C0">
              <w:rPr>
                <w:bCs/>
                <w:sz w:val="18"/>
              </w:rPr>
              <w:t>1</w:t>
            </w:r>
          </w:p>
        </w:tc>
      </w:tr>
      <w:tr w:rsidR="00EA6132" w:rsidRPr="00B1358D" w14:paraId="3BA52866" w14:textId="77777777" w:rsidTr="00E14559">
        <w:trPr>
          <w:trHeight w:val="340"/>
          <w:jc w:val="center"/>
        </w:trPr>
        <w:tc>
          <w:tcPr>
            <w:tcW w:w="3907" w:type="dxa"/>
            <w:shd w:val="clear" w:color="auto" w:fill="auto"/>
            <w:vAlign w:val="center"/>
          </w:tcPr>
          <w:p w14:paraId="49422BBB" w14:textId="77777777" w:rsidR="00EA6132" w:rsidRPr="00B1358D" w:rsidRDefault="00EA6132" w:rsidP="00DD700C">
            <w:pPr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Ostatné pohľadávky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0A948179" w14:textId="77777777" w:rsidR="00EA6132" w:rsidRDefault="00EA6132" w:rsidP="00DD70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2 321 930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7E37BEF1" w14:textId="77777777" w:rsidR="00EA6132" w:rsidRPr="00085094" w:rsidRDefault="00701E09" w:rsidP="00701E09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2 90 951</w:t>
            </w:r>
          </w:p>
        </w:tc>
      </w:tr>
      <w:tr w:rsidR="00701E09" w:rsidRPr="00B1358D" w14:paraId="52699F58" w14:textId="77777777" w:rsidTr="00E14559">
        <w:trPr>
          <w:trHeight w:val="340"/>
          <w:jc w:val="center"/>
        </w:trPr>
        <w:tc>
          <w:tcPr>
            <w:tcW w:w="3907" w:type="dxa"/>
            <w:shd w:val="clear" w:color="auto" w:fill="auto"/>
            <w:vAlign w:val="center"/>
          </w:tcPr>
          <w:p w14:paraId="4A0BACD7" w14:textId="77777777" w:rsidR="00701E09" w:rsidRDefault="00701E09" w:rsidP="00DD700C">
            <w:pPr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Iné pohľadávky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CF2A180" w14:textId="77777777" w:rsidR="00701E09" w:rsidRDefault="00701E09" w:rsidP="00DD70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355 901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432A8CD5" w14:textId="77777777" w:rsidR="00701E09" w:rsidRPr="00085094" w:rsidRDefault="00701E09" w:rsidP="00EA08C0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330 809</w:t>
            </w:r>
          </w:p>
        </w:tc>
      </w:tr>
      <w:tr w:rsidR="00E14559" w:rsidRPr="00B1358D" w14:paraId="45B96D31" w14:textId="77777777" w:rsidTr="00E14559">
        <w:trPr>
          <w:trHeight w:val="340"/>
          <w:jc w:val="center"/>
        </w:trPr>
        <w:tc>
          <w:tcPr>
            <w:tcW w:w="3907" w:type="dxa"/>
            <w:shd w:val="clear" w:color="auto" w:fill="auto"/>
            <w:vAlign w:val="center"/>
          </w:tcPr>
          <w:p w14:paraId="3912D640" w14:textId="77777777" w:rsidR="00E14559" w:rsidRPr="00B1358D" w:rsidRDefault="00E14559" w:rsidP="00DD700C">
            <w:pPr>
              <w:rPr>
                <w:rFonts w:cs="Arial"/>
                <w:b/>
                <w:sz w:val="18"/>
                <w:szCs w:val="21"/>
              </w:rPr>
            </w:pPr>
            <w:r w:rsidRPr="00B1358D">
              <w:rPr>
                <w:rFonts w:cs="Arial"/>
                <w:b/>
                <w:sz w:val="18"/>
                <w:szCs w:val="21"/>
              </w:rPr>
              <w:t>Krátkodobé pohľadávky spolu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2B22294" w14:textId="77777777" w:rsidR="00E14559" w:rsidRPr="00085094" w:rsidRDefault="000B42AA" w:rsidP="00701E09">
            <w:pPr>
              <w:pStyle w:val="Texttabukyvprav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649 659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26E54CA0" w14:textId="77777777" w:rsidR="00E14559" w:rsidRPr="00085094" w:rsidRDefault="00E14559" w:rsidP="000B42AA">
            <w:pPr>
              <w:pStyle w:val="Texttabukyvpravo"/>
              <w:rPr>
                <w:b/>
                <w:bCs/>
                <w:sz w:val="18"/>
              </w:rPr>
            </w:pPr>
            <w:r w:rsidRPr="00085094">
              <w:rPr>
                <w:b/>
                <w:bCs/>
                <w:sz w:val="18"/>
              </w:rPr>
              <w:t>1 </w:t>
            </w:r>
            <w:r w:rsidR="000B42AA">
              <w:rPr>
                <w:b/>
                <w:bCs/>
                <w:sz w:val="18"/>
              </w:rPr>
              <w:t>013</w:t>
            </w:r>
            <w:r w:rsidRPr="00085094">
              <w:rPr>
                <w:b/>
                <w:bCs/>
                <w:sz w:val="18"/>
              </w:rPr>
              <w:t xml:space="preserve"> </w:t>
            </w:r>
            <w:r w:rsidR="000B42AA">
              <w:rPr>
                <w:b/>
                <w:bCs/>
                <w:sz w:val="18"/>
              </w:rPr>
              <w:t>118</w:t>
            </w:r>
          </w:p>
        </w:tc>
      </w:tr>
    </w:tbl>
    <w:p w14:paraId="759ECD2F" w14:textId="6AA2CA88" w:rsidR="00802DEE" w:rsidRDefault="00802DEE" w:rsidP="00431B0B"/>
    <w:p w14:paraId="0240AE7C" w14:textId="77777777" w:rsidR="00802DEE" w:rsidRDefault="00802DEE">
      <w:r>
        <w:br w:type="page"/>
      </w:r>
    </w:p>
    <w:p w14:paraId="773941EB" w14:textId="77777777" w:rsidR="00B1358D" w:rsidRPr="00B1358D" w:rsidRDefault="00B1358D" w:rsidP="00431B0B"/>
    <w:p w14:paraId="74D2CBEB" w14:textId="22194DAA" w:rsidR="00B1358D" w:rsidRPr="00B1358D" w:rsidRDefault="00B1358D" w:rsidP="00431B0B">
      <w:pPr>
        <w:rPr>
          <w:b/>
        </w:rPr>
      </w:pPr>
      <w:r w:rsidRPr="00B1358D">
        <w:t>Odložená daňová pohľadávka</w:t>
      </w:r>
    </w:p>
    <w:tbl>
      <w:tblPr>
        <w:tblW w:w="46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1"/>
        <w:gridCol w:w="1961"/>
        <w:gridCol w:w="2048"/>
      </w:tblGrid>
      <w:tr w:rsidR="00B1358D" w:rsidRPr="00B1358D" w14:paraId="597C6B71" w14:textId="77777777" w:rsidTr="00A304CC">
        <w:trPr>
          <w:trHeight w:val="463"/>
          <w:jc w:val="center"/>
        </w:trPr>
        <w:tc>
          <w:tcPr>
            <w:tcW w:w="2555" w:type="pct"/>
            <w:shd w:val="clear" w:color="auto" w:fill="auto"/>
            <w:noWrap/>
            <w:vAlign w:val="center"/>
          </w:tcPr>
          <w:p w14:paraId="55E5F7B2" w14:textId="77777777" w:rsidR="00B1358D" w:rsidRPr="00B1358D" w:rsidRDefault="00B1358D" w:rsidP="00DD70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B1358D">
              <w:rPr>
                <w:rFonts w:ascii="Times New Roman" w:hAnsi="Times New Roman"/>
                <w:sz w:val="16"/>
                <w:szCs w:val="16"/>
              </w:rPr>
              <w:t>Názov položky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725C5548" w14:textId="77777777" w:rsidR="00B1358D" w:rsidRPr="00B1358D" w:rsidRDefault="00B1358D" w:rsidP="00DD70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B1358D">
              <w:rPr>
                <w:rFonts w:ascii="Times New Roman" w:hAnsi="Times New Roman"/>
                <w:sz w:val="16"/>
                <w:szCs w:val="16"/>
              </w:rPr>
              <w:t>Bežné účtovné obdobie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5B40A164" w14:textId="77777777" w:rsidR="00B1358D" w:rsidRPr="00B1358D" w:rsidRDefault="00B1358D" w:rsidP="00DD70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B1358D">
              <w:rPr>
                <w:rFonts w:ascii="Times New Roman" w:hAnsi="Times New Roman"/>
                <w:sz w:val="16"/>
                <w:szCs w:val="16"/>
              </w:rPr>
              <w:t>Bezprostredne predchádzajúce účtovné obdobie</w:t>
            </w:r>
          </w:p>
        </w:tc>
      </w:tr>
      <w:tr w:rsidR="00B52F58" w:rsidRPr="00B1358D" w14:paraId="1ABB155C" w14:textId="77777777" w:rsidTr="00A304CC">
        <w:trPr>
          <w:trHeight w:val="369"/>
          <w:jc w:val="center"/>
        </w:trPr>
        <w:tc>
          <w:tcPr>
            <w:tcW w:w="2555" w:type="pct"/>
            <w:shd w:val="clear" w:color="auto" w:fill="auto"/>
            <w:vAlign w:val="center"/>
          </w:tcPr>
          <w:p w14:paraId="1532C065" w14:textId="77777777" w:rsidR="00B52F58" w:rsidRPr="00B1358D" w:rsidRDefault="00B52F58" w:rsidP="00DD700C">
            <w:pPr>
              <w:rPr>
                <w:bCs/>
                <w:sz w:val="18"/>
                <w:szCs w:val="21"/>
              </w:rPr>
            </w:pPr>
            <w:r w:rsidRPr="00B1358D">
              <w:rPr>
                <w:bCs/>
                <w:sz w:val="18"/>
                <w:szCs w:val="21"/>
              </w:rPr>
              <w:t>Odpočítateľné dočasné rozdiely medzi účtovnou hodnotou majetku a daňovou základňou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570B9D36" w14:textId="77777777" w:rsidR="00B52F58" w:rsidRPr="00B1358D" w:rsidRDefault="00B52F58" w:rsidP="00DD70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14:paraId="739AF522" w14:textId="77777777" w:rsidR="00B52F58" w:rsidRPr="00B1358D" w:rsidRDefault="00B52F58" w:rsidP="00DD70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</w:tr>
      <w:tr w:rsidR="00B52F58" w:rsidRPr="00B1358D" w14:paraId="1339812B" w14:textId="77777777" w:rsidTr="00A304CC">
        <w:trPr>
          <w:trHeight w:val="369"/>
          <w:jc w:val="center"/>
        </w:trPr>
        <w:tc>
          <w:tcPr>
            <w:tcW w:w="2555" w:type="pct"/>
            <w:shd w:val="clear" w:color="auto" w:fill="auto"/>
            <w:vAlign w:val="center"/>
          </w:tcPr>
          <w:p w14:paraId="162F3594" w14:textId="77777777" w:rsidR="00B52F58" w:rsidRPr="00B1358D" w:rsidRDefault="00B52F58" w:rsidP="00DD700C">
            <w:pPr>
              <w:rPr>
                <w:bCs/>
                <w:sz w:val="18"/>
                <w:szCs w:val="21"/>
              </w:rPr>
            </w:pPr>
            <w:r w:rsidRPr="00B1358D">
              <w:rPr>
                <w:bCs/>
                <w:sz w:val="18"/>
                <w:szCs w:val="21"/>
              </w:rPr>
              <w:t>Zdaniteľné dočasné rozdiely medzi účtovnou hodnotou majetku a daňovou základňou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2C27295C" w14:textId="77777777" w:rsidR="00B52F58" w:rsidRPr="00B1358D" w:rsidRDefault="00B52F58" w:rsidP="00DD70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14:paraId="756A89E8" w14:textId="77777777" w:rsidR="00B52F58" w:rsidRPr="00B1358D" w:rsidRDefault="00701E09" w:rsidP="00DD70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</w:tr>
      <w:tr w:rsidR="00B52F58" w:rsidRPr="00B1358D" w14:paraId="26610EFA" w14:textId="77777777" w:rsidTr="00A304CC">
        <w:trPr>
          <w:trHeight w:val="369"/>
          <w:jc w:val="center"/>
        </w:trPr>
        <w:tc>
          <w:tcPr>
            <w:tcW w:w="2555" w:type="pct"/>
            <w:shd w:val="clear" w:color="auto" w:fill="auto"/>
            <w:vAlign w:val="center"/>
          </w:tcPr>
          <w:p w14:paraId="201D1A13" w14:textId="77777777" w:rsidR="00B52F58" w:rsidRPr="00B1358D" w:rsidRDefault="00B52F58" w:rsidP="00DD700C">
            <w:pPr>
              <w:rPr>
                <w:bCs/>
                <w:sz w:val="18"/>
                <w:szCs w:val="21"/>
              </w:rPr>
            </w:pPr>
            <w:r w:rsidRPr="00B1358D">
              <w:rPr>
                <w:bCs/>
                <w:sz w:val="18"/>
                <w:szCs w:val="21"/>
              </w:rPr>
              <w:t>Odpočítateľné dočasné rozdiely medzi účtovnou hodnotou záväzkov a daňovou základňou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177E215F" w14:textId="77777777" w:rsidR="00B52F58" w:rsidRPr="00B1358D" w:rsidRDefault="00B52F58" w:rsidP="003D1684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-3</w:t>
            </w:r>
            <w:r w:rsidR="003D1684">
              <w:rPr>
                <w:bCs/>
                <w:sz w:val="18"/>
              </w:rPr>
              <w:t>04</w:t>
            </w:r>
            <w:r>
              <w:rPr>
                <w:bCs/>
                <w:sz w:val="18"/>
              </w:rPr>
              <w:t xml:space="preserve"> </w:t>
            </w:r>
            <w:r w:rsidR="003D1684">
              <w:rPr>
                <w:bCs/>
                <w:sz w:val="18"/>
              </w:rPr>
              <w:t>258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14:paraId="5CD30483" w14:textId="77777777" w:rsidR="00B52F58" w:rsidRPr="00B1358D" w:rsidRDefault="00B52F58" w:rsidP="00701E09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-138 </w:t>
            </w:r>
            <w:r w:rsidR="00701E09">
              <w:rPr>
                <w:bCs/>
                <w:sz w:val="18"/>
              </w:rPr>
              <w:t>821</w:t>
            </w:r>
          </w:p>
        </w:tc>
      </w:tr>
      <w:tr w:rsidR="00B52F58" w:rsidRPr="00B1358D" w14:paraId="5114F797" w14:textId="77777777" w:rsidTr="00A304CC">
        <w:trPr>
          <w:trHeight w:val="241"/>
          <w:jc w:val="center"/>
        </w:trPr>
        <w:tc>
          <w:tcPr>
            <w:tcW w:w="2555" w:type="pct"/>
            <w:shd w:val="clear" w:color="auto" w:fill="auto"/>
            <w:noWrap/>
            <w:vAlign w:val="center"/>
          </w:tcPr>
          <w:p w14:paraId="74884A2F" w14:textId="77777777" w:rsidR="00B52F58" w:rsidRPr="00B1358D" w:rsidRDefault="00B52F58" w:rsidP="00DD700C">
            <w:pPr>
              <w:spacing w:before="60" w:after="60"/>
              <w:rPr>
                <w:bCs/>
                <w:i/>
                <w:sz w:val="18"/>
                <w:szCs w:val="21"/>
              </w:rPr>
            </w:pPr>
            <w:r w:rsidRPr="00B1358D">
              <w:rPr>
                <w:bCs/>
                <w:i/>
                <w:sz w:val="18"/>
                <w:szCs w:val="21"/>
              </w:rPr>
              <w:t>Sadzba dane z príjmov ( v %)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2B92E436" w14:textId="77777777" w:rsidR="00B52F58" w:rsidRPr="00B1358D" w:rsidRDefault="00B52F58" w:rsidP="00DD700C">
            <w:pPr>
              <w:pStyle w:val="Texttabukyvpravo"/>
              <w:rPr>
                <w:bCs/>
                <w:i/>
                <w:color w:val="000000"/>
                <w:sz w:val="18"/>
              </w:rPr>
            </w:pPr>
            <w:r>
              <w:rPr>
                <w:bCs/>
                <w:i/>
                <w:color w:val="000000"/>
                <w:sz w:val="18"/>
              </w:rPr>
              <w:t>21%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14:paraId="3D49BE43" w14:textId="77777777" w:rsidR="00B52F58" w:rsidRPr="00B1358D" w:rsidRDefault="00B52F58" w:rsidP="00DD700C">
            <w:pPr>
              <w:pStyle w:val="Texttabukyvpravo"/>
              <w:rPr>
                <w:bCs/>
                <w:i/>
                <w:color w:val="000000"/>
                <w:sz w:val="18"/>
              </w:rPr>
            </w:pPr>
            <w:r w:rsidRPr="00B1358D">
              <w:rPr>
                <w:bCs/>
                <w:i/>
                <w:color w:val="000000"/>
                <w:sz w:val="18"/>
              </w:rPr>
              <w:t>21%</w:t>
            </w:r>
          </w:p>
        </w:tc>
      </w:tr>
      <w:tr w:rsidR="00B52F58" w:rsidRPr="00B1358D" w14:paraId="0BD6974E" w14:textId="77777777" w:rsidTr="00A304CC">
        <w:trPr>
          <w:trHeight w:val="245"/>
          <w:jc w:val="center"/>
        </w:trPr>
        <w:tc>
          <w:tcPr>
            <w:tcW w:w="2555" w:type="pct"/>
            <w:shd w:val="clear" w:color="auto" w:fill="auto"/>
            <w:noWrap/>
            <w:vAlign w:val="center"/>
          </w:tcPr>
          <w:p w14:paraId="2C6B413C" w14:textId="77777777" w:rsidR="00B52F58" w:rsidRPr="00B1358D" w:rsidRDefault="00B52F58" w:rsidP="00DD700C">
            <w:pPr>
              <w:spacing w:before="60" w:after="60"/>
              <w:rPr>
                <w:b/>
                <w:bCs/>
                <w:sz w:val="18"/>
                <w:szCs w:val="21"/>
              </w:rPr>
            </w:pPr>
            <w:r w:rsidRPr="00B1358D">
              <w:rPr>
                <w:b/>
                <w:bCs/>
                <w:sz w:val="18"/>
                <w:szCs w:val="21"/>
              </w:rPr>
              <w:t>Odložená daňová pohľadávka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29B26B6C" w14:textId="77777777" w:rsidR="00B52F58" w:rsidRPr="00B1358D" w:rsidRDefault="003D1684" w:rsidP="003D1684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63</w:t>
            </w:r>
            <w:r w:rsidR="00B52F58">
              <w:rPr>
                <w:b/>
                <w:bCs/>
                <w:color w:val="000000"/>
                <w:sz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</w:rPr>
              <w:t>894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14:paraId="3CCFD2CB" w14:textId="77777777" w:rsidR="00B52F58" w:rsidRPr="00B1358D" w:rsidRDefault="00B52F58" w:rsidP="00701E09">
            <w:pPr>
              <w:pStyle w:val="Texttabukyvprav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2</w:t>
            </w:r>
            <w:r w:rsidR="00701E09">
              <w:rPr>
                <w:b/>
                <w:bCs/>
                <w:color w:val="000000"/>
                <w:sz w:val="18"/>
              </w:rPr>
              <w:t>9 15</w:t>
            </w:r>
            <w:r>
              <w:rPr>
                <w:b/>
                <w:bCs/>
                <w:color w:val="000000"/>
                <w:sz w:val="18"/>
              </w:rPr>
              <w:t>2</w:t>
            </w:r>
          </w:p>
        </w:tc>
      </w:tr>
      <w:tr w:rsidR="00B52F58" w:rsidRPr="00B1358D" w14:paraId="16BB893E" w14:textId="77777777" w:rsidTr="00A304CC">
        <w:trPr>
          <w:trHeight w:val="249"/>
          <w:jc w:val="center"/>
        </w:trPr>
        <w:tc>
          <w:tcPr>
            <w:tcW w:w="2555" w:type="pct"/>
            <w:shd w:val="clear" w:color="auto" w:fill="auto"/>
            <w:noWrap/>
            <w:vAlign w:val="center"/>
          </w:tcPr>
          <w:p w14:paraId="427751D8" w14:textId="77777777" w:rsidR="00B52F58" w:rsidRPr="00B1358D" w:rsidRDefault="00B52F58" w:rsidP="00DD700C">
            <w:pPr>
              <w:spacing w:before="60" w:after="60"/>
              <w:rPr>
                <w:bCs/>
                <w:sz w:val="18"/>
                <w:szCs w:val="21"/>
              </w:rPr>
            </w:pPr>
            <w:r w:rsidRPr="00B1358D">
              <w:rPr>
                <w:bCs/>
                <w:sz w:val="18"/>
                <w:szCs w:val="21"/>
              </w:rPr>
              <w:t>Uplatnená daňová pohľadávka (zníženie nákladov)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768BA262" w14:textId="77777777" w:rsidR="00B52F58" w:rsidRPr="00B1358D" w:rsidRDefault="003D1684" w:rsidP="003D1684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34</w:t>
            </w:r>
            <w:r w:rsidR="00B52F58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742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14:paraId="65E17E6A" w14:textId="77777777" w:rsidR="00B52F58" w:rsidRPr="00B1358D" w:rsidRDefault="00701E09" w:rsidP="00DD70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2 9</w:t>
            </w:r>
            <w:r w:rsidR="00B52F58">
              <w:rPr>
                <w:bCs/>
                <w:sz w:val="18"/>
              </w:rPr>
              <w:t>5</w:t>
            </w:r>
            <w:r>
              <w:rPr>
                <w:bCs/>
                <w:sz w:val="18"/>
              </w:rPr>
              <w:t>0</w:t>
            </w:r>
          </w:p>
        </w:tc>
      </w:tr>
      <w:tr w:rsidR="00B52F58" w:rsidRPr="00B1358D" w14:paraId="5248EE4E" w14:textId="77777777" w:rsidTr="00A304CC">
        <w:trPr>
          <w:trHeight w:val="267"/>
          <w:jc w:val="center"/>
        </w:trPr>
        <w:tc>
          <w:tcPr>
            <w:tcW w:w="2555" w:type="pct"/>
            <w:shd w:val="clear" w:color="auto" w:fill="auto"/>
            <w:noWrap/>
            <w:vAlign w:val="center"/>
          </w:tcPr>
          <w:p w14:paraId="338CD61B" w14:textId="77777777" w:rsidR="00B52F58" w:rsidRPr="00B1358D" w:rsidRDefault="00B52F58" w:rsidP="00DD700C">
            <w:pPr>
              <w:spacing w:before="60" w:after="60"/>
              <w:rPr>
                <w:bCs/>
                <w:sz w:val="18"/>
                <w:szCs w:val="21"/>
              </w:rPr>
            </w:pPr>
            <w:r w:rsidRPr="00B1358D">
              <w:rPr>
                <w:bCs/>
                <w:sz w:val="18"/>
                <w:szCs w:val="21"/>
              </w:rPr>
              <w:t>Zmena odloženého záväzku (zaúčtovaná ako náklad)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3CFEA7B2" w14:textId="77777777" w:rsidR="00B52F58" w:rsidRPr="00B1358D" w:rsidRDefault="00B52F58" w:rsidP="00DD70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14:paraId="107421FF" w14:textId="77777777" w:rsidR="00B52F58" w:rsidRPr="00B1358D" w:rsidRDefault="00B52F58" w:rsidP="00DD700C">
            <w:pPr>
              <w:pStyle w:val="Texttabukyvpravo"/>
              <w:rPr>
                <w:bCs/>
                <w:sz w:val="18"/>
              </w:rPr>
            </w:pPr>
            <w:r w:rsidRPr="00B1358D">
              <w:rPr>
                <w:bCs/>
                <w:sz w:val="18"/>
              </w:rPr>
              <w:t>0</w:t>
            </w:r>
          </w:p>
        </w:tc>
      </w:tr>
    </w:tbl>
    <w:p w14:paraId="52EB08CA" w14:textId="77777777" w:rsidR="00B1358D" w:rsidRPr="00B1358D" w:rsidRDefault="00B1358D" w:rsidP="00431B0B"/>
    <w:p w14:paraId="1DBD2126" w14:textId="5E798E7F" w:rsidR="00B1358D" w:rsidRPr="00517A30" w:rsidRDefault="00B1358D" w:rsidP="00431B0B">
      <w:pPr>
        <w:rPr>
          <w:b/>
        </w:rPr>
      </w:pPr>
      <w:r w:rsidRPr="00517A30">
        <w:t>Významné zložky krátkodobého finančného majetku</w:t>
      </w:r>
    </w:p>
    <w:tbl>
      <w:tblPr>
        <w:tblW w:w="4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1"/>
        <w:gridCol w:w="1977"/>
        <w:gridCol w:w="2028"/>
      </w:tblGrid>
      <w:tr w:rsidR="00B1358D" w:rsidRPr="00B1358D" w14:paraId="469518C7" w14:textId="77777777" w:rsidTr="00A304CC">
        <w:trPr>
          <w:jc w:val="center"/>
        </w:trPr>
        <w:tc>
          <w:tcPr>
            <w:tcW w:w="13320" w:type="dxa"/>
            <w:shd w:val="clear" w:color="auto" w:fill="auto"/>
            <w:vAlign w:val="center"/>
          </w:tcPr>
          <w:p w14:paraId="7BAD7AA1" w14:textId="77777777" w:rsidR="00B1358D" w:rsidRPr="00B1358D" w:rsidRDefault="00B1358D" w:rsidP="00DD70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B1358D">
              <w:rPr>
                <w:rFonts w:ascii="Times New Roman" w:hAnsi="Times New Roman"/>
                <w:sz w:val="16"/>
                <w:szCs w:val="16"/>
              </w:rPr>
              <w:t>Názov položky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9466BCC" w14:textId="77777777" w:rsidR="00B1358D" w:rsidRPr="00B1358D" w:rsidRDefault="00B1358D" w:rsidP="00DD70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B1358D">
              <w:rPr>
                <w:rFonts w:ascii="Times New Roman" w:hAnsi="Times New Roman"/>
                <w:sz w:val="16"/>
                <w:szCs w:val="16"/>
              </w:rPr>
              <w:t>Bežné účtovné obdobie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2DA24DF2" w14:textId="77777777" w:rsidR="00B1358D" w:rsidRPr="00B1358D" w:rsidRDefault="00B1358D" w:rsidP="00DD70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B1358D">
              <w:rPr>
                <w:rFonts w:ascii="Times New Roman" w:hAnsi="Times New Roman"/>
                <w:sz w:val="16"/>
                <w:szCs w:val="16"/>
              </w:rPr>
              <w:t>Bezprostredne predchádzajúce účtovné obdobie</w:t>
            </w:r>
          </w:p>
        </w:tc>
      </w:tr>
      <w:tr w:rsidR="00B52F58" w:rsidRPr="00B1358D" w14:paraId="3FCA403A" w14:textId="77777777" w:rsidTr="00A304CC">
        <w:trPr>
          <w:trHeight w:val="340"/>
          <w:jc w:val="center"/>
        </w:trPr>
        <w:tc>
          <w:tcPr>
            <w:tcW w:w="13320" w:type="dxa"/>
            <w:shd w:val="clear" w:color="auto" w:fill="auto"/>
            <w:vAlign w:val="center"/>
          </w:tcPr>
          <w:p w14:paraId="60E4584B" w14:textId="77777777" w:rsidR="00B52F58" w:rsidRPr="00B1358D" w:rsidRDefault="00B52F58" w:rsidP="00DD700C">
            <w:pPr>
              <w:rPr>
                <w:sz w:val="18"/>
                <w:szCs w:val="21"/>
              </w:rPr>
            </w:pPr>
            <w:r w:rsidRPr="00B1358D">
              <w:rPr>
                <w:sz w:val="18"/>
                <w:szCs w:val="21"/>
              </w:rPr>
              <w:t>Pokladnica, ceniny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31C1275" w14:textId="77777777" w:rsidR="00B52F58" w:rsidRPr="00B1358D" w:rsidRDefault="00F916E6" w:rsidP="00F916E6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  <w:r w:rsidR="00B52F58">
              <w:rPr>
                <w:bCs/>
                <w:sz w:val="18"/>
              </w:rPr>
              <w:t xml:space="preserve"> 7</w:t>
            </w:r>
            <w:r>
              <w:rPr>
                <w:bCs/>
                <w:sz w:val="18"/>
              </w:rPr>
              <w:t>81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56FCEAD8" w14:textId="77777777" w:rsidR="00B52F58" w:rsidRPr="00B1358D" w:rsidRDefault="003D1684" w:rsidP="003D1684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  <w:r w:rsidR="00B52F58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797</w:t>
            </w:r>
          </w:p>
        </w:tc>
      </w:tr>
      <w:tr w:rsidR="00B52F58" w:rsidRPr="00B1358D" w14:paraId="76E62857" w14:textId="77777777" w:rsidTr="00A304CC">
        <w:trPr>
          <w:trHeight w:val="340"/>
          <w:jc w:val="center"/>
        </w:trPr>
        <w:tc>
          <w:tcPr>
            <w:tcW w:w="13320" w:type="dxa"/>
            <w:shd w:val="clear" w:color="auto" w:fill="auto"/>
            <w:vAlign w:val="center"/>
          </w:tcPr>
          <w:p w14:paraId="4D0ED027" w14:textId="77777777" w:rsidR="00B52F58" w:rsidRPr="00B1358D" w:rsidRDefault="00B52F58" w:rsidP="00DD700C">
            <w:pPr>
              <w:rPr>
                <w:rFonts w:cs="Arial"/>
                <w:bCs/>
                <w:sz w:val="18"/>
                <w:szCs w:val="21"/>
              </w:rPr>
            </w:pPr>
            <w:r w:rsidRPr="00B1358D">
              <w:rPr>
                <w:rFonts w:cs="Arial"/>
                <w:bCs/>
                <w:sz w:val="18"/>
                <w:szCs w:val="21"/>
              </w:rPr>
              <w:t>Bežné bankové účty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C545543" w14:textId="77777777" w:rsidR="00B52F58" w:rsidRPr="00B1358D" w:rsidRDefault="000B42AA" w:rsidP="00F916E6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  <w:r w:rsidR="00F916E6">
              <w:rPr>
                <w:bCs/>
                <w:sz w:val="18"/>
              </w:rPr>
              <w:t>82</w:t>
            </w:r>
            <w:r w:rsidR="00B52F58">
              <w:rPr>
                <w:bCs/>
                <w:sz w:val="18"/>
              </w:rPr>
              <w:t xml:space="preserve"> </w:t>
            </w:r>
            <w:r w:rsidR="00F916E6">
              <w:rPr>
                <w:bCs/>
                <w:sz w:val="18"/>
              </w:rPr>
              <w:t>143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5A57D729" w14:textId="77777777" w:rsidR="00B52F58" w:rsidRPr="00B1358D" w:rsidRDefault="003D1684" w:rsidP="003D1684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277</w:t>
            </w:r>
            <w:r w:rsidR="00B52F58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97</w:t>
            </w:r>
            <w:r w:rsidR="00B52F58">
              <w:rPr>
                <w:bCs/>
                <w:sz w:val="18"/>
              </w:rPr>
              <w:t>6</w:t>
            </w:r>
          </w:p>
        </w:tc>
      </w:tr>
      <w:tr w:rsidR="00B52F58" w:rsidRPr="00B1358D" w14:paraId="76D74BF8" w14:textId="77777777" w:rsidTr="00A304CC">
        <w:trPr>
          <w:trHeight w:val="340"/>
          <w:jc w:val="center"/>
        </w:trPr>
        <w:tc>
          <w:tcPr>
            <w:tcW w:w="13320" w:type="dxa"/>
            <w:shd w:val="clear" w:color="auto" w:fill="auto"/>
            <w:vAlign w:val="center"/>
          </w:tcPr>
          <w:p w14:paraId="76A699BF" w14:textId="77777777" w:rsidR="00B52F58" w:rsidRPr="00B1358D" w:rsidRDefault="00B52F58" w:rsidP="00DD700C">
            <w:pPr>
              <w:rPr>
                <w:rFonts w:cs="Arial"/>
                <w:b/>
                <w:bCs/>
                <w:sz w:val="18"/>
                <w:szCs w:val="21"/>
              </w:rPr>
            </w:pPr>
            <w:r w:rsidRPr="00B1358D">
              <w:rPr>
                <w:rFonts w:cs="Arial"/>
                <w:b/>
                <w:bCs/>
                <w:sz w:val="18"/>
                <w:szCs w:val="21"/>
              </w:rPr>
              <w:t>Spolu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065363C" w14:textId="77777777" w:rsidR="00B52F58" w:rsidRPr="00B1358D" w:rsidRDefault="00F916E6" w:rsidP="00F916E6">
            <w:pPr>
              <w:pStyle w:val="Texttabukyvprav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  <w:r w:rsidR="00B52F58">
              <w:rPr>
                <w:b/>
                <w:bCs/>
                <w:sz w:val="18"/>
              </w:rPr>
              <w:t>8</w:t>
            </w:r>
            <w:r>
              <w:rPr>
                <w:b/>
                <w:bCs/>
                <w:sz w:val="18"/>
              </w:rPr>
              <w:t>5</w:t>
            </w:r>
            <w:r w:rsidR="00B52F58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924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75DE93C1" w14:textId="77777777" w:rsidR="00B52F58" w:rsidRPr="00B1358D" w:rsidRDefault="003D1684" w:rsidP="003D1684">
            <w:pPr>
              <w:pStyle w:val="Texttabukyvprav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283</w:t>
            </w:r>
            <w:r w:rsidR="00B52F58">
              <w:rPr>
                <w:b/>
                <w:bCs/>
                <w:sz w:val="18"/>
              </w:rPr>
              <w:t xml:space="preserve"> 7</w:t>
            </w:r>
            <w:r>
              <w:rPr>
                <w:b/>
                <w:bCs/>
                <w:sz w:val="18"/>
              </w:rPr>
              <w:t>73</w:t>
            </w:r>
          </w:p>
        </w:tc>
      </w:tr>
    </w:tbl>
    <w:p w14:paraId="3C8A68D9" w14:textId="77777777" w:rsidR="00937876" w:rsidRPr="00B1358D" w:rsidRDefault="00937876" w:rsidP="00431B0B"/>
    <w:p w14:paraId="24E51B22" w14:textId="189769D0" w:rsidR="008026E1" w:rsidRPr="00E27938" w:rsidRDefault="008026E1" w:rsidP="00431B0B">
      <w:pPr>
        <w:rPr>
          <w:b/>
          <w:bCs/>
        </w:rPr>
      </w:pPr>
      <w:r w:rsidRPr="00E27938">
        <w:rPr>
          <w:b/>
          <w:bCs/>
        </w:rPr>
        <w:t xml:space="preserve">Vlastné imanie </w:t>
      </w:r>
    </w:p>
    <w:p w14:paraId="03C32144" w14:textId="77777777" w:rsidR="00431B0B" w:rsidRPr="008026E1" w:rsidRDefault="00431B0B" w:rsidP="00431B0B">
      <w:pPr>
        <w:rPr>
          <w:b/>
        </w:rPr>
      </w:pPr>
    </w:p>
    <w:p w14:paraId="044EBA14" w14:textId="77777777" w:rsidR="008026E1" w:rsidRPr="008026E1" w:rsidRDefault="008026E1" w:rsidP="00431B0B">
      <w:pPr>
        <w:rPr>
          <w:lang w:eastAsia="cs-CZ"/>
        </w:rPr>
      </w:pPr>
      <w:r w:rsidRPr="008026E1">
        <w:rPr>
          <w:lang w:eastAsia="cs-CZ"/>
        </w:rPr>
        <w:t>Prehľad zmien vlastného imania v priebehu bežného účtovného obdobia</w:t>
      </w:r>
    </w:p>
    <w:tbl>
      <w:tblPr>
        <w:tblW w:w="47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8"/>
        <w:gridCol w:w="1411"/>
        <w:gridCol w:w="1030"/>
        <w:gridCol w:w="1030"/>
        <w:gridCol w:w="997"/>
        <w:gridCol w:w="1344"/>
      </w:tblGrid>
      <w:tr w:rsidR="008026E1" w:rsidRPr="00CF277B" w14:paraId="18B2F9BC" w14:textId="77777777" w:rsidTr="00B52F58">
        <w:trPr>
          <w:trHeight w:val="482"/>
          <w:jc w:val="center"/>
        </w:trPr>
        <w:tc>
          <w:tcPr>
            <w:tcW w:w="2277" w:type="dxa"/>
            <w:shd w:val="clear" w:color="auto" w:fill="auto"/>
            <w:vAlign w:val="center"/>
          </w:tcPr>
          <w:p w14:paraId="5B4532C2" w14:textId="77777777" w:rsidR="008026E1" w:rsidRPr="00FF6732" w:rsidRDefault="008026E1" w:rsidP="00DD70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08B91DBD" w14:textId="77777777" w:rsidR="008026E1" w:rsidRPr="00FF6732" w:rsidRDefault="008026E1" w:rsidP="00DD70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FF6732">
              <w:rPr>
                <w:rFonts w:ascii="Times New Roman" w:hAnsi="Times New Roman"/>
                <w:sz w:val="16"/>
                <w:szCs w:val="16"/>
              </w:rPr>
              <w:t>Stav na začiatku účt</w:t>
            </w:r>
            <w:r>
              <w:rPr>
                <w:rFonts w:ascii="Times New Roman" w:hAnsi="Times New Roman"/>
                <w:sz w:val="16"/>
                <w:szCs w:val="16"/>
              </w:rPr>
              <w:t>ovného</w:t>
            </w:r>
            <w:r w:rsidRPr="00FF6732">
              <w:rPr>
                <w:rFonts w:ascii="Times New Roman" w:hAnsi="Times New Roman"/>
                <w:sz w:val="16"/>
                <w:szCs w:val="16"/>
              </w:rPr>
              <w:t xml:space="preserve"> obd</w:t>
            </w:r>
            <w:r>
              <w:rPr>
                <w:rFonts w:ascii="Times New Roman" w:hAnsi="Times New Roman"/>
                <w:sz w:val="16"/>
                <w:szCs w:val="16"/>
              </w:rPr>
              <w:t>obia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40B6864B" w14:textId="77777777" w:rsidR="008026E1" w:rsidRPr="00FF6732" w:rsidRDefault="008026E1" w:rsidP="00DD70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FF6732">
              <w:rPr>
                <w:rFonts w:ascii="Times New Roman" w:hAnsi="Times New Roman"/>
                <w:sz w:val="16"/>
                <w:szCs w:val="16"/>
              </w:rPr>
              <w:t xml:space="preserve">Prírastky 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54AD2A6" w14:textId="77777777" w:rsidR="008026E1" w:rsidRPr="00FF6732" w:rsidRDefault="008026E1" w:rsidP="00DD70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FF6732">
              <w:rPr>
                <w:rFonts w:ascii="Times New Roman" w:hAnsi="Times New Roman"/>
                <w:sz w:val="16"/>
                <w:szCs w:val="16"/>
              </w:rPr>
              <w:t xml:space="preserve">Úbytky 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27FF742" w14:textId="77777777" w:rsidR="008026E1" w:rsidRPr="00FF6732" w:rsidRDefault="008026E1" w:rsidP="00DD70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FF6732">
              <w:rPr>
                <w:rFonts w:ascii="Times New Roman" w:hAnsi="Times New Roman"/>
                <w:sz w:val="16"/>
                <w:szCs w:val="16"/>
              </w:rPr>
              <w:t>Presuny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23D675B" w14:textId="77777777" w:rsidR="008026E1" w:rsidRPr="00FF6732" w:rsidRDefault="008026E1" w:rsidP="00DD700C">
            <w:pPr>
              <w:pStyle w:val="TopHeader"/>
              <w:rPr>
                <w:rFonts w:ascii="Times New Roman" w:hAnsi="Times New Roman"/>
                <w:sz w:val="16"/>
                <w:szCs w:val="16"/>
              </w:rPr>
            </w:pPr>
            <w:r w:rsidRPr="00FF6732">
              <w:rPr>
                <w:rFonts w:ascii="Times New Roman" w:hAnsi="Times New Roman"/>
                <w:sz w:val="16"/>
                <w:szCs w:val="16"/>
              </w:rPr>
              <w:t>Stav na konci účt</w:t>
            </w:r>
            <w:r>
              <w:rPr>
                <w:rFonts w:ascii="Times New Roman" w:hAnsi="Times New Roman"/>
                <w:sz w:val="16"/>
                <w:szCs w:val="16"/>
              </w:rPr>
              <w:t>ovného</w:t>
            </w:r>
            <w:r w:rsidRPr="00FF6732">
              <w:rPr>
                <w:rFonts w:ascii="Times New Roman" w:hAnsi="Times New Roman"/>
                <w:sz w:val="16"/>
                <w:szCs w:val="16"/>
              </w:rPr>
              <w:t xml:space="preserve"> obd</w:t>
            </w:r>
            <w:r>
              <w:rPr>
                <w:rFonts w:ascii="Times New Roman" w:hAnsi="Times New Roman"/>
                <w:sz w:val="16"/>
                <w:szCs w:val="16"/>
              </w:rPr>
              <w:t>obia</w:t>
            </w:r>
          </w:p>
        </w:tc>
      </w:tr>
      <w:tr w:rsidR="00B52F58" w:rsidRPr="00CF277B" w14:paraId="27BFF10C" w14:textId="77777777" w:rsidTr="00B52F58">
        <w:trPr>
          <w:trHeight w:val="264"/>
          <w:jc w:val="center"/>
        </w:trPr>
        <w:tc>
          <w:tcPr>
            <w:tcW w:w="2277" w:type="dxa"/>
            <w:shd w:val="clear" w:color="auto" w:fill="auto"/>
            <w:noWrap/>
            <w:vAlign w:val="center"/>
          </w:tcPr>
          <w:p w14:paraId="25235573" w14:textId="77777777" w:rsidR="00B52F58" w:rsidRPr="00CF277B" w:rsidRDefault="00B52F58" w:rsidP="00DD700C">
            <w:pPr>
              <w:spacing w:before="60" w:after="60"/>
              <w:rPr>
                <w:sz w:val="18"/>
                <w:szCs w:val="21"/>
              </w:rPr>
            </w:pPr>
            <w:r w:rsidRPr="00CF277B">
              <w:rPr>
                <w:sz w:val="18"/>
                <w:szCs w:val="21"/>
              </w:rPr>
              <w:t>Základné imanie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5791E070" w14:textId="77777777" w:rsidR="00B52F58" w:rsidRPr="00C75F67" w:rsidRDefault="00B52F58" w:rsidP="00DD70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33 194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125C035B" w14:textId="77777777" w:rsidR="00B52F58" w:rsidRPr="00C75F67" w:rsidRDefault="00F916E6" w:rsidP="00DD70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672 806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6EF9654A" w14:textId="77777777" w:rsidR="00B52F58" w:rsidRPr="00C75F67" w:rsidRDefault="00B52F58" w:rsidP="00DD70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0AFC0AA" w14:textId="77777777" w:rsidR="00B52F58" w:rsidRPr="00C75F67" w:rsidRDefault="00B52F58" w:rsidP="00DD70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217F3278" w14:textId="77777777" w:rsidR="00B52F58" w:rsidRPr="00C75F67" w:rsidRDefault="00F916E6" w:rsidP="00F916E6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706</w:t>
            </w:r>
            <w:r w:rsidR="00B52F58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000</w:t>
            </w:r>
          </w:p>
        </w:tc>
      </w:tr>
      <w:tr w:rsidR="00B52F58" w:rsidRPr="00CF277B" w14:paraId="0F41B147" w14:textId="77777777" w:rsidTr="00B52F58">
        <w:trPr>
          <w:trHeight w:val="184"/>
          <w:jc w:val="center"/>
        </w:trPr>
        <w:tc>
          <w:tcPr>
            <w:tcW w:w="2277" w:type="dxa"/>
            <w:shd w:val="clear" w:color="auto" w:fill="auto"/>
            <w:noWrap/>
            <w:vAlign w:val="center"/>
          </w:tcPr>
          <w:p w14:paraId="098F2FD5" w14:textId="77777777" w:rsidR="00B52F58" w:rsidRPr="00CF277B" w:rsidRDefault="00B52F58" w:rsidP="00DD700C">
            <w:pPr>
              <w:spacing w:before="60" w:after="60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Zákonné rezervné fondy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552AA305" w14:textId="77777777" w:rsidR="00B52F58" w:rsidRPr="00C75F67" w:rsidRDefault="00B52F58" w:rsidP="00DD70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3 319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5FBCC9D6" w14:textId="77777777" w:rsidR="00B52F58" w:rsidRPr="00C75F67" w:rsidRDefault="00B52F58" w:rsidP="00DD70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6897FA78" w14:textId="77777777" w:rsidR="00B52F58" w:rsidRPr="00C75F67" w:rsidRDefault="00B52F58" w:rsidP="00DD70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70C4BB" w14:textId="77777777" w:rsidR="00B52F58" w:rsidRPr="00C75F67" w:rsidRDefault="00B52F58" w:rsidP="00DD70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66380C6D" w14:textId="77777777" w:rsidR="00B52F58" w:rsidRPr="00C75F67" w:rsidRDefault="00B52F58" w:rsidP="00DD70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3 319</w:t>
            </w:r>
          </w:p>
        </w:tc>
      </w:tr>
      <w:tr w:rsidR="00B52F58" w:rsidRPr="00CF277B" w14:paraId="11909BF7" w14:textId="77777777" w:rsidTr="00B52F58">
        <w:trPr>
          <w:trHeight w:val="184"/>
          <w:jc w:val="center"/>
        </w:trPr>
        <w:tc>
          <w:tcPr>
            <w:tcW w:w="2277" w:type="dxa"/>
            <w:shd w:val="clear" w:color="auto" w:fill="auto"/>
            <w:noWrap/>
            <w:vAlign w:val="center"/>
          </w:tcPr>
          <w:p w14:paraId="663AB80C" w14:textId="77777777" w:rsidR="00B52F58" w:rsidRDefault="00B52F58" w:rsidP="00DD700C">
            <w:pPr>
              <w:spacing w:before="60" w:after="60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Ostatné fondy zo zisku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75B39A98" w14:textId="77777777" w:rsidR="00B52F58" w:rsidRDefault="00B52F58" w:rsidP="00DD70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336 775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063EAB30" w14:textId="77777777" w:rsidR="00B52F58" w:rsidRPr="00C75F67" w:rsidRDefault="00B52F58" w:rsidP="00DD70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2D3A0E8E" w14:textId="77777777" w:rsidR="00B52F58" w:rsidRPr="00C75F67" w:rsidRDefault="00B52F58" w:rsidP="00DD70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74D2751" w14:textId="77777777" w:rsidR="00B52F58" w:rsidRPr="00C75F67" w:rsidRDefault="00B52F58" w:rsidP="00DD70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55EA1E13" w14:textId="77777777" w:rsidR="00B52F58" w:rsidRDefault="00B52F58" w:rsidP="00DD70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336 775</w:t>
            </w:r>
          </w:p>
        </w:tc>
      </w:tr>
      <w:tr w:rsidR="00B52F58" w:rsidRPr="004677FE" w14:paraId="2F1E3678" w14:textId="77777777" w:rsidTr="00B52F58">
        <w:trPr>
          <w:trHeight w:val="184"/>
          <w:jc w:val="center"/>
        </w:trPr>
        <w:tc>
          <w:tcPr>
            <w:tcW w:w="2277" w:type="dxa"/>
            <w:shd w:val="clear" w:color="auto" w:fill="auto"/>
            <w:noWrap/>
            <w:vAlign w:val="center"/>
          </w:tcPr>
          <w:p w14:paraId="73BC1D22" w14:textId="77777777" w:rsidR="00B52F58" w:rsidRPr="00CF277B" w:rsidRDefault="00B52F58" w:rsidP="00DD700C">
            <w:pPr>
              <w:spacing w:before="60" w:after="60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Nerozdelený zisk minulých rokov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12B6895B" w14:textId="77777777" w:rsidR="00B52F58" w:rsidRPr="004677FE" w:rsidRDefault="00B52F58" w:rsidP="00DD70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90 465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7FC02007" w14:textId="77777777" w:rsidR="00B52F58" w:rsidRPr="00C75F67" w:rsidRDefault="00B52F58" w:rsidP="00DD70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0899A0AF" w14:textId="77777777" w:rsidR="00B52F58" w:rsidRPr="004677FE" w:rsidRDefault="00B52F58" w:rsidP="00085094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8B62209" w14:textId="77777777" w:rsidR="00B52F58" w:rsidRPr="004677FE" w:rsidRDefault="00B52F58" w:rsidP="00DD70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4E44592F" w14:textId="77777777" w:rsidR="00B52F58" w:rsidRPr="004677FE" w:rsidRDefault="00B52F58" w:rsidP="00085094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90 465</w:t>
            </w:r>
          </w:p>
        </w:tc>
      </w:tr>
      <w:tr w:rsidR="00B52F58" w:rsidRPr="00CF277B" w14:paraId="6BBF7B07" w14:textId="77777777" w:rsidTr="00B52F58">
        <w:trPr>
          <w:trHeight w:val="184"/>
          <w:jc w:val="center"/>
        </w:trPr>
        <w:tc>
          <w:tcPr>
            <w:tcW w:w="2277" w:type="dxa"/>
            <w:shd w:val="clear" w:color="auto" w:fill="auto"/>
            <w:noWrap/>
            <w:vAlign w:val="center"/>
          </w:tcPr>
          <w:p w14:paraId="351C5DA1" w14:textId="77777777" w:rsidR="00B52F58" w:rsidRPr="004677FE" w:rsidRDefault="00B52F58" w:rsidP="00DD700C">
            <w:pPr>
              <w:spacing w:before="60" w:after="60"/>
              <w:rPr>
                <w:sz w:val="18"/>
                <w:szCs w:val="21"/>
              </w:rPr>
            </w:pPr>
            <w:r w:rsidRPr="004677FE">
              <w:rPr>
                <w:sz w:val="18"/>
                <w:szCs w:val="21"/>
              </w:rPr>
              <w:t>Neuhradená strata minulých rokov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1C40C0A2" w14:textId="77777777" w:rsidR="00B52F58" w:rsidRPr="004677FE" w:rsidRDefault="00B52F58" w:rsidP="00F916E6">
            <w:pPr>
              <w:pStyle w:val="Texttabukyvpravo"/>
              <w:rPr>
                <w:bCs/>
                <w:sz w:val="18"/>
              </w:rPr>
            </w:pPr>
            <w:r w:rsidRPr="004677FE">
              <w:rPr>
                <w:bCs/>
                <w:sz w:val="18"/>
              </w:rPr>
              <w:t>-2</w:t>
            </w:r>
            <w:r w:rsidR="00F916E6">
              <w:rPr>
                <w:bCs/>
                <w:sz w:val="18"/>
              </w:rPr>
              <w:t>77</w:t>
            </w:r>
            <w:r w:rsidRPr="004677FE">
              <w:rPr>
                <w:bCs/>
                <w:sz w:val="18"/>
              </w:rPr>
              <w:t xml:space="preserve"> 6</w:t>
            </w:r>
            <w:r w:rsidR="00F916E6">
              <w:rPr>
                <w:bCs/>
                <w:sz w:val="18"/>
              </w:rPr>
              <w:t>54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7B2AC3D7" w14:textId="77777777" w:rsidR="00B52F58" w:rsidRPr="004677FE" w:rsidRDefault="00F916E6" w:rsidP="00DD70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-375 327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32A809C4" w14:textId="77777777" w:rsidR="00B52F58" w:rsidRPr="004677FE" w:rsidRDefault="00B52F58" w:rsidP="00DD70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38B6503" w14:textId="77777777" w:rsidR="00B52F58" w:rsidRPr="004677FE" w:rsidRDefault="00B52F58" w:rsidP="00DD700C">
            <w:pPr>
              <w:pStyle w:val="Texttabukyvpravo"/>
              <w:rPr>
                <w:bCs/>
                <w:sz w:val="18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45AF28DD" w14:textId="77777777" w:rsidR="00B52F58" w:rsidRPr="004677FE" w:rsidRDefault="00B52F58" w:rsidP="008F35AF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  <w:r w:rsidR="008F35AF">
              <w:rPr>
                <w:bCs/>
                <w:sz w:val="18"/>
              </w:rPr>
              <w:t>65</w:t>
            </w:r>
            <w:r>
              <w:rPr>
                <w:bCs/>
                <w:sz w:val="18"/>
              </w:rPr>
              <w:t xml:space="preserve">2 </w:t>
            </w:r>
            <w:r w:rsidR="008F35AF">
              <w:rPr>
                <w:bCs/>
                <w:sz w:val="18"/>
              </w:rPr>
              <w:t>981</w:t>
            </w:r>
          </w:p>
        </w:tc>
      </w:tr>
      <w:tr w:rsidR="00B52F58" w:rsidRPr="00CF277B" w14:paraId="19D22713" w14:textId="77777777" w:rsidTr="00B52F58">
        <w:trPr>
          <w:trHeight w:val="399"/>
          <w:jc w:val="center"/>
        </w:trPr>
        <w:tc>
          <w:tcPr>
            <w:tcW w:w="2277" w:type="dxa"/>
            <w:shd w:val="clear" w:color="auto" w:fill="auto"/>
            <w:noWrap/>
            <w:vAlign w:val="center"/>
          </w:tcPr>
          <w:p w14:paraId="2BDFA618" w14:textId="77777777" w:rsidR="00B52F58" w:rsidRPr="00CF277B" w:rsidRDefault="00B52F58" w:rsidP="00DD700C">
            <w:pPr>
              <w:rPr>
                <w:sz w:val="18"/>
                <w:szCs w:val="21"/>
              </w:rPr>
            </w:pPr>
            <w:r w:rsidRPr="00CF277B">
              <w:rPr>
                <w:sz w:val="18"/>
                <w:szCs w:val="21"/>
              </w:rPr>
              <w:t>Výsledok hospodárenia bežného účt</w:t>
            </w:r>
            <w:r>
              <w:rPr>
                <w:sz w:val="18"/>
                <w:szCs w:val="21"/>
              </w:rPr>
              <w:t xml:space="preserve">ovného </w:t>
            </w:r>
            <w:r w:rsidRPr="00CF277B">
              <w:rPr>
                <w:sz w:val="18"/>
                <w:szCs w:val="21"/>
              </w:rPr>
              <w:t>obd</w:t>
            </w:r>
            <w:r>
              <w:rPr>
                <w:sz w:val="18"/>
                <w:szCs w:val="21"/>
              </w:rPr>
              <w:t>obia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3DF3A596" w14:textId="77777777" w:rsidR="00B52F58" w:rsidRPr="00C75F67" w:rsidRDefault="00B52F58" w:rsidP="00F916E6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  <w:r w:rsidR="00F916E6">
              <w:rPr>
                <w:bCs/>
                <w:sz w:val="18"/>
              </w:rPr>
              <w:t>37</w:t>
            </w:r>
            <w:r>
              <w:rPr>
                <w:bCs/>
                <w:sz w:val="18"/>
              </w:rPr>
              <w:t>5 3</w:t>
            </w:r>
            <w:r w:rsidR="00F916E6">
              <w:rPr>
                <w:bCs/>
                <w:sz w:val="18"/>
              </w:rPr>
              <w:t>27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47242E2E" w14:textId="77777777" w:rsidR="00B52F58" w:rsidRPr="004D3CB5" w:rsidRDefault="008F35AF" w:rsidP="00DD70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155 823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520C6783" w14:textId="77777777" w:rsidR="00B52F58" w:rsidRPr="00BF65BD" w:rsidRDefault="00B52F58" w:rsidP="00DD700C">
            <w:pPr>
              <w:pStyle w:val="Texttabukyvpravo"/>
              <w:rPr>
                <w:bCs/>
                <w:color w:val="000000"/>
                <w:sz w:val="18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0EBED66" w14:textId="77777777" w:rsidR="00B52F58" w:rsidRPr="004677FE" w:rsidRDefault="008F35AF" w:rsidP="008F35AF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-37</w:t>
            </w:r>
            <w:r w:rsidR="00B52F58">
              <w:rPr>
                <w:bCs/>
                <w:sz w:val="18"/>
              </w:rPr>
              <w:t>5 3</w:t>
            </w:r>
            <w:r>
              <w:rPr>
                <w:bCs/>
                <w:sz w:val="18"/>
              </w:rPr>
              <w:t>27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35FF2F9B" w14:textId="77777777" w:rsidR="00B52F58" w:rsidRPr="00C75F67" w:rsidRDefault="008F35AF" w:rsidP="00DD700C">
            <w:pPr>
              <w:pStyle w:val="Texttabukyvpravo"/>
              <w:rPr>
                <w:bCs/>
                <w:sz w:val="18"/>
              </w:rPr>
            </w:pPr>
            <w:r>
              <w:rPr>
                <w:bCs/>
                <w:sz w:val="18"/>
              </w:rPr>
              <w:t>155 823</w:t>
            </w:r>
          </w:p>
        </w:tc>
      </w:tr>
      <w:tr w:rsidR="00B52F58" w:rsidRPr="00CF277B" w14:paraId="3032709A" w14:textId="77777777" w:rsidTr="00B52F58">
        <w:trPr>
          <w:trHeight w:val="345"/>
          <w:jc w:val="center"/>
        </w:trPr>
        <w:tc>
          <w:tcPr>
            <w:tcW w:w="2277" w:type="dxa"/>
            <w:shd w:val="clear" w:color="auto" w:fill="auto"/>
            <w:noWrap/>
            <w:vAlign w:val="center"/>
          </w:tcPr>
          <w:p w14:paraId="2E31CE9B" w14:textId="77777777" w:rsidR="00B52F58" w:rsidRPr="0023553E" w:rsidRDefault="00B52F58" w:rsidP="00DD700C">
            <w:pPr>
              <w:spacing w:before="60" w:after="60"/>
              <w:rPr>
                <w:b/>
                <w:sz w:val="18"/>
                <w:szCs w:val="21"/>
              </w:rPr>
            </w:pPr>
            <w:r>
              <w:rPr>
                <w:b/>
                <w:sz w:val="18"/>
                <w:szCs w:val="21"/>
              </w:rPr>
              <w:t>Celkom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47CFEDD2" w14:textId="77777777" w:rsidR="00B52F58" w:rsidRPr="0023553E" w:rsidRDefault="00B52F58" w:rsidP="00F916E6">
            <w:pPr>
              <w:pStyle w:val="Texttabukyvprav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186 </w:t>
            </w:r>
            <w:r w:rsidR="00F916E6">
              <w:rPr>
                <w:b/>
                <w:bCs/>
                <w:sz w:val="18"/>
              </w:rPr>
              <w:t>228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0EE35F25" w14:textId="77777777" w:rsidR="00B52F58" w:rsidRPr="004677FE" w:rsidRDefault="00F916E6" w:rsidP="00DD700C">
            <w:pPr>
              <w:pStyle w:val="Texttabukyvprav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297 479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43C5B75A" w14:textId="77777777" w:rsidR="00B52F58" w:rsidRPr="004677FE" w:rsidRDefault="00B52F58" w:rsidP="00DD700C">
            <w:pPr>
              <w:pStyle w:val="Texttabukyvprav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375 327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17D848" w14:textId="77777777" w:rsidR="00B52F58" w:rsidRPr="004677FE" w:rsidRDefault="00B52F58" w:rsidP="00DD700C">
            <w:pPr>
              <w:pStyle w:val="Texttabukyvpravo"/>
              <w:rPr>
                <w:b/>
                <w:bCs/>
                <w:sz w:val="18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14D0FACE" w14:textId="77777777" w:rsidR="00B52F58" w:rsidRPr="0023553E" w:rsidRDefault="008F35AF" w:rsidP="008F35AF">
            <w:pPr>
              <w:pStyle w:val="Texttabukyvprav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63</w:t>
            </w:r>
            <w:r w:rsidR="00B52F58">
              <w:rPr>
                <w:b/>
                <w:bCs/>
                <w:sz w:val="18"/>
              </w:rPr>
              <w:t>9</w:t>
            </w:r>
            <w:r>
              <w:rPr>
                <w:b/>
                <w:bCs/>
                <w:sz w:val="18"/>
              </w:rPr>
              <w:t xml:space="preserve"> 401</w:t>
            </w:r>
          </w:p>
        </w:tc>
      </w:tr>
    </w:tbl>
    <w:p w14:paraId="1A168D87" w14:textId="77777777" w:rsidR="008026E1" w:rsidRDefault="008026E1" w:rsidP="00431B0B">
      <w:pPr>
        <w:rPr>
          <w:snapToGrid w:val="0"/>
        </w:rPr>
      </w:pPr>
    </w:p>
    <w:p w14:paraId="6E4035C1" w14:textId="77777777" w:rsidR="008026E1" w:rsidRDefault="008026E1" w:rsidP="00431B0B">
      <w:pPr>
        <w:rPr>
          <w:snapToGrid w:val="0"/>
        </w:rPr>
      </w:pPr>
    </w:p>
    <w:p w14:paraId="305B126B" w14:textId="6BA750AC" w:rsidR="00671AF3" w:rsidRPr="00B52F58" w:rsidRDefault="00671AF3" w:rsidP="00431B0B">
      <w:pPr>
        <w:rPr>
          <w:b/>
          <w:snapToGrid w:val="0"/>
        </w:rPr>
      </w:pPr>
      <w:r w:rsidRPr="00671AF3">
        <w:rPr>
          <w:snapToGrid w:val="0"/>
        </w:rPr>
        <w:t xml:space="preserve">Účtovná závierka za </w:t>
      </w:r>
      <w:r w:rsidR="00E05D8C">
        <w:rPr>
          <w:snapToGrid w:val="0"/>
        </w:rPr>
        <w:t>rok 2020</w:t>
      </w:r>
      <w:r w:rsidRPr="00671AF3">
        <w:rPr>
          <w:snapToGrid w:val="0"/>
        </w:rPr>
        <w:t xml:space="preserve"> predchádzajúce účtovné obdobie bola schválená valným zhromaždením </w:t>
      </w:r>
      <w:r w:rsidRPr="004570E6">
        <w:rPr>
          <w:snapToGrid w:val="0"/>
        </w:rPr>
        <w:t xml:space="preserve">dňa </w:t>
      </w:r>
      <w:r w:rsidR="000B42AA">
        <w:rPr>
          <w:snapToGrid w:val="0"/>
        </w:rPr>
        <w:t>29</w:t>
      </w:r>
      <w:r w:rsidR="003768C7" w:rsidRPr="004570E6">
        <w:rPr>
          <w:snapToGrid w:val="0"/>
        </w:rPr>
        <w:t>.</w:t>
      </w:r>
      <w:r w:rsidR="004570E6" w:rsidRPr="004570E6">
        <w:rPr>
          <w:snapToGrid w:val="0"/>
        </w:rPr>
        <w:t>11</w:t>
      </w:r>
      <w:r w:rsidR="003768C7" w:rsidRPr="004570E6">
        <w:rPr>
          <w:snapToGrid w:val="0"/>
        </w:rPr>
        <w:t>.20</w:t>
      </w:r>
      <w:r w:rsidR="004570E6" w:rsidRPr="004570E6">
        <w:rPr>
          <w:snapToGrid w:val="0"/>
        </w:rPr>
        <w:t>2</w:t>
      </w:r>
      <w:r w:rsidR="008F35AF">
        <w:rPr>
          <w:snapToGrid w:val="0"/>
        </w:rPr>
        <w:t>1</w:t>
      </w:r>
      <w:r w:rsidR="00E05D8C">
        <w:rPr>
          <w:snapToGrid w:val="0"/>
        </w:rPr>
        <w:t xml:space="preserve"> a za rok 2021 bola schválená valným zhromaždením dňa 20.4.2022.</w:t>
      </w:r>
    </w:p>
    <w:p w14:paraId="30DE5C87" w14:textId="77777777" w:rsidR="00F45E60" w:rsidRPr="00671AF3" w:rsidRDefault="00F45E60" w:rsidP="00431B0B">
      <w:pPr>
        <w:rPr>
          <w:szCs w:val="22"/>
        </w:rPr>
      </w:pPr>
    </w:p>
    <w:p w14:paraId="5D906FB9" w14:textId="77777777" w:rsidR="00F45E60" w:rsidRPr="00671AF3" w:rsidRDefault="00921882" w:rsidP="00431B0B">
      <w:pPr>
        <w:rPr>
          <w:szCs w:val="22"/>
        </w:rPr>
      </w:pPr>
      <w:r w:rsidRPr="00671AF3">
        <w:rPr>
          <w:szCs w:val="22"/>
        </w:rPr>
        <w:t>Spoločnosť má uzatvorenú zmluvu  na vykonanie auditu s</w:t>
      </w:r>
      <w:r w:rsidR="000A2214">
        <w:rPr>
          <w:szCs w:val="22"/>
        </w:rPr>
        <w:t xml:space="preserve">  </w:t>
      </w:r>
      <w:r w:rsidR="000A2214" w:rsidRPr="000A2214">
        <w:rPr>
          <w:szCs w:val="22"/>
        </w:rPr>
        <w:t>Milan</w:t>
      </w:r>
      <w:r w:rsidR="000A2214">
        <w:rPr>
          <w:szCs w:val="22"/>
        </w:rPr>
        <w:t xml:space="preserve">om </w:t>
      </w:r>
      <w:r w:rsidR="000A2214" w:rsidRPr="000A2214">
        <w:rPr>
          <w:szCs w:val="22"/>
        </w:rPr>
        <w:t>Varchola</w:t>
      </w:r>
      <w:r w:rsidR="000A2214" w:rsidRPr="00C36E6C">
        <w:rPr>
          <w:szCs w:val="22"/>
        </w:rPr>
        <w:t>,</w:t>
      </w:r>
      <w:r w:rsidRPr="00C36E6C">
        <w:rPr>
          <w:szCs w:val="22"/>
        </w:rPr>
        <w:t xml:space="preserve"> </w:t>
      </w:r>
      <w:r w:rsidR="000A2214" w:rsidRPr="00C36E6C">
        <w:rPr>
          <w:szCs w:val="22"/>
        </w:rPr>
        <w:t>Myslavská 586/21, 040 16 Košice,</w:t>
      </w:r>
      <w:r w:rsidRPr="00C36E6C">
        <w:rPr>
          <w:szCs w:val="22"/>
        </w:rPr>
        <w:t xml:space="preserve"> licencia na poskytovanie audítorských služieb č. SKAU </w:t>
      </w:r>
      <w:r w:rsidR="000A2214" w:rsidRPr="00C36E6C">
        <w:rPr>
          <w:szCs w:val="22"/>
        </w:rPr>
        <w:t>698</w:t>
      </w:r>
      <w:r w:rsidRPr="00C36E6C">
        <w:rPr>
          <w:szCs w:val="22"/>
        </w:rPr>
        <w:t xml:space="preserve"> .</w:t>
      </w:r>
    </w:p>
    <w:p w14:paraId="091AED65" w14:textId="77777777" w:rsidR="00921882" w:rsidRPr="00671AF3" w:rsidRDefault="00921882" w:rsidP="00431B0B">
      <w:pPr>
        <w:rPr>
          <w:szCs w:val="22"/>
        </w:rPr>
      </w:pPr>
    </w:p>
    <w:p w14:paraId="6911DF5B" w14:textId="553BF510" w:rsidR="00921882" w:rsidRPr="00671AF3" w:rsidRDefault="00921882" w:rsidP="00431B0B">
      <w:pPr>
        <w:rPr>
          <w:szCs w:val="22"/>
        </w:rPr>
      </w:pPr>
      <w:r w:rsidRPr="00671AF3">
        <w:rPr>
          <w:szCs w:val="22"/>
        </w:rPr>
        <w:t>Stanovisko nezávislého audítora</w:t>
      </w:r>
      <w:r w:rsidR="00445BED" w:rsidRPr="00671AF3">
        <w:rPr>
          <w:szCs w:val="22"/>
        </w:rPr>
        <w:t xml:space="preserve"> k účtovnej závierke spoločnosti</w:t>
      </w:r>
      <w:r w:rsidR="00984335">
        <w:rPr>
          <w:szCs w:val="22"/>
        </w:rPr>
        <w:t xml:space="preserve"> b</w:t>
      </w:r>
      <w:r w:rsidR="00E05D8C">
        <w:rPr>
          <w:szCs w:val="22"/>
        </w:rPr>
        <w:t>ola</w:t>
      </w:r>
      <w:r w:rsidR="00984335">
        <w:rPr>
          <w:szCs w:val="22"/>
        </w:rPr>
        <w:t xml:space="preserve"> zhotovená </w:t>
      </w:r>
      <w:r w:rsidR="00E05D8C">
        <w:rPr>
          <w:szCs w:val="22"/>
        </w:rPr>
        <w:t>v</w:t>
      </w:r>
      <w:r w:rsidR="000B42AA">
        <w:rPr>
          <w:szCs w:val="22"/>
        </w:rPr>
        <w:t xml:space="preserve"> máj</w:t>
      </w:r>
      <w:r w:rsidR="00E05D8C">
        <w:rPr>
          <w:szCs w:val="22"/>
        </w:rPr>
        <w:t>i</w:t>
      </w:r>
      <w:r w:rsidR="00984335" w:rsidRPr="00C36E6C">
        <w:rPr>
          <w:szCs w:val="22"/>
        </w:rPr>
        <w:t xml:space="preserve"> 202</w:t>
      </w:r>
      <w:r w:rsidR="000B42AA">
        <w:rPr>
          <w:szCs w:val="22"/>
        </w:rPr>
        <w:t>2</w:t>
      </w:r>
      <w:r w:rsidR="00984335" w:rsidRPr="00C36E6C">
        <w:rPr>
          <w:szCs w:val="22"/>
        </w:rPr>
        <w:t>.</w:t>
      </w:r>
    </w:p>
    <w:p w14:paraId="6DB29194" w14:textId="06726DD1" w:rsidR="00802DEE" w:rsidRDefault="00802DEE">
      <w:pPr>
        <w:rPr>
          <w:szCs w:val="22"/>
        </w:rPr>
      </w:pPr>
      <w:r>
        <w:rPr>
          <w:szCs w:val="22"/>
        </w:rPr>
        <w:br w:type="page"/>
      </w:r>
    </w:p>
    <w:p w14:paraId="6EEBA931" w14:textId="77777777" w:rsidR="00921882" w:rsidRPr="00671AF3" w:rsidRDefault="00921882" w:rsidP="00431B0B">
      <w:pPr>
        <w:rPr>
          <w:szCs w:val="22"/>
        </w:rPr>
      </w:pPr>
    </w:p>
    <w:p w14:paraId="2B871AC3" w14:textId="28369927" w:rsidR="00AA2ED4" w:rsidRPr="00BB1605" w:rsidRDefault="00AF2979" w:rsidP="00BB1605">
      <w:pPr>
        <w:pStyle w:val="Odsekzoznamu"/>
        <w:numPr>
          <w:ilvl w:val="1"/>
          <w:numId w:val="29"/>
        </w:numPr>
        <w:jc w:val="both"/>
        <w:rPr>
          <w:b/>
          <w:szCs w:val="22"/>
        </w:rPr>
      </w:pPr>
      <w:r w:rsidRPr="00BB1605">
        <w:rPr>
          <w:b/>
          <w:szCs w:val="22"/>
        </w:rPr>
        <w:t xml:space="preserve"> </w:t>
      </w:r>
      <w:r w:rsidR="003A3456" w:rsidRPr="00BB1605">
        <w:rPr>
          <w:b/>
          <w:szCs w:val="22"/>
        </w:rPr>
        <w:t>Hlavné vplyvy na vývoj hospodárenia</w:t>
      </w:r>
    </w:p>
    <w:p w14:paraId="0901FD27" w14:textId="529242C9" w:rsidR="00561555" w:rsidRPr="00B67267" w:rsidRDefault="002D6C91" w:rsidP="00431B0B">
      <w:r>
        <w:t>Najvýznamnejšie v</w:t>
      </w:r>
      <w:r w:rsidR="00D92C6F" w:rsidRPr="00B67267">
        <w:t xml:space="preserve">plyvy na výšku hospodárskeho výsledku: </w:t>
      </w:r>
    </w:p>
    <w:p w14:paraId="2C59892D" w14:textId="4ACC800E" w:rsidR="00D92C6F" w:rsidRPr="00B67267" w:rsidRDefault="002D6C91" w:rsidP="009C4ADB">
      <w:pPr>
        <w:pStyle w:val="Odsekzoznamu"/>
        <w:numPr>
          <w:ilvl w:val="0"/>
          <w:numId w:val="25"/>
        </w:numPr>
      </w:pPr>
      <w:r>
        <w:t xml:space="preserve">výnosy sa za posledné roky stabilizovali. Výnosy z predaja ÚK a TÚV tvoria </w:t>
      </w:r>
      <w:r w:rsidR="00185736">
        <w:t xml:space="preserve">  </w:t>
      </w:r>
      <w:r>
        <w:t>76,90%  z celkových príjmov spoločnosti</w:t>
      </w:r>
    </w:p>
    <w:p w14:paraId="01F04C2F" w14:textId="22D64074" w:rsidR="00D92C6F" w:rsidRDefault="00561555" w:rsidP="009C4ADB">
      <w:pPr>
        <w:pStyle w:val="Odsekzoznamu"/>
        <w:numPr>
          <w:ilvl w:val="0"/>
          <w:numId w:val="25"/>
        </w:numPr>
      </w:pPr>
      <w:r w:rsidRPr="00B67267">
        <w:t>z</w:t>
      </w:r>
      <w:r w:rsidR="00D92C6F" w:rsidRPr="00B67267">
        <w:t>nížili sa nám tržby z predaja služieb kvôli COVID-19 v športcentre T-18</w:t>
      </w:r>
      <w:r w:rsidRPr="00B67267">
        <w:t xml:space="preserve">, </w:t>
      </w:r>
      <w:r w:rsidR="002D6C91">
        <w:t>zvýšili sa vý</w:t>
      </w:r>
      <w:r w:rsidRPr="00B67267">
        <w:t>davky na obstaranie hygienických potrieb a ochranných prac.prostr.</w:t>
      </w:r>
    </w:p>
    <w:p w14:paraId="7AA74977" w14:textId="0BF9C02A" w:rsidR="002D6C91" w:rsidRPr="00B67267" w:rsidRDefault="002D6C91" w:rsidP="009C4ADB">
      <w:pPr>
        <w:pStyle w:val="Odsekzoznamu"/>
        <w:numPr>
          <w:ilvl w:val="0"/>
          <w:numId w:val="25"/>
        </w:numPr>
      </w:pPr>
      <w:r>
        <w:t>v porovnaní s rokom 2020 sa znížili pohľadávky spoločnosti voči užívateľom bytov a nebytových priestorov</w:t>
      </w:r>
    </w:p>
    <w:p w14:paraId="7EBA4261" w14:textId="3CE48D09" w:rsidR="00D92C6F" w:rsidRPr="00B67267" w:rsidRDefault="002D6C91" w:rsidP="009C4ADB">
      <w:pPr>
        <w:pStyle w:val="Odsekzoznamu"/>
        <w:numPr>
          <w:ilvl w:val="0"/>
          <w:numId w:val="25"/>
        </w:numPr>
      </w:pPr>
      <w:r>
        <w:t>u</w:t>
      </w:r>
      <w:r w:rsidR="00D92C6F" w:rsidRPr="00B67267">
        <w:t>skutočnila sa oprava tepelných rozvodov na Veternej ul. v Šamoríne v okruhu kotolne K</w:t>
      </w:r>
      <w:r>
        <w:t>4</w:t>
      </w:r>
      <w:r w:rsidR="00D92C6F" w:rsidRPr="00B67267">
        <w:t xml:space="preserve"> v rozsahu </w:t>
      </w:r>
      <w:r>
        <w:t>130</w:t>
      </w:r>
      <w:r w:rsidR="00D92C6F" w:rsidRPr="00B67267">
        <w:t xml:space="preserve"> m.</w:t>
      </w:r>
    </w:p>
    <w:p w14:paraId="4A918696" w14:textId="5D9DFB3F" w:rsidR="00D92C6F" w:rsidRDefault="006F7FF4" w:rsidP="009C4ADB">
      <w:pPr>
        <w:pStyle w:val="Odsekzoznamu"/>
        <w:numPr>
          <w:ilvl w:val="0"/>
          <w:numId w:val="25"/>
        </w:numPr>
      </w:pPr>
      <w:r>
        <w:t>r</w:t>
      </w:r>
      <w:r w:rsidR="002D6C91">
        <w:t xml:space="preserve">ekonštrukcia budovy polikliniky je ukončená, aktuálne nemáme prázdne priestory na   prenájom. </w:t>
      </w:r>
    </w:p>
    <w:p w14:paraId="4BE5125E" w14:textId="2F7833BC" w:rsidR="001B6BB7" w:rsidRPr="008D09CD" w:rsidRDefault="001B6BB7" w:rsidP="006F7FF4"/>
    <w:p w14:paraId="64C027AD" w14:textId="4809A684" w:rsidR="00553C46" w:rsidRPr="00BB1605" w:rsidRDefault="00553C46" w:rsidP="00BB1605">
      <w:pPr>
        <w:pStyle w:val="Odsekzoznamu"/>
        <w:numPr>
          <w:ilvl w:val="0"/>
          <w:numId w:val="14"/>
        </w:numPr>
        <w:tabs>
          <w:tab w:val="left" w:pos="4395"/>
        </w:tabs>
        <w:outlineLvl w:val="0"/>
        <w:rPr>
          <w:b/>
          <w:szCs w:val="22"/>
          <w:u w:val="single"/>
        </w:rPr>
      </w:pPr>
      <w:r w:rsidRPr="00BB1605">
        <w:rPr>
          <w:b/>
          <w:szCs w:val="22"/>
          <w:u w:val="single"/>
        </w:rPr>
        <w:t>Výklad o predpokladanom vývoji podnikania</w:t>
      </w:r>
    </w:p>
    <w:p w14:paraId="4ED9CA1A" w14:textId="77777777" w:rsidR="00553C46" w:rsidRPr="00236CAC" w:rsidRDefault="00553C46" w:rsidP="001A6B74">
      <w:r w:rsidRPr="00236CAC">
        <w:t>Spoločnosť  v roku 20</w:t>
      </w:r>
      <w:r w:rsidR="00874D61">
        <w:t>2</w:t>
      </w:r>
      <w:r w:rsidR="002D6C91">
        <w:t>2</w:t>
      </w:r>
      <w:r w:rsidRPr="00236CAC">
        <w:t xml:space="preserve"> má nasledovné ciele:</w:t>
      </w:r>
    </w:p>
    <w:p w14:paraId="57D0A65C" w14:textId="77777777" w:rsidR="00553C46" w:rsidRPr="00236CAC" w:rsidRDefault="00553C46" w:rsidP="009C4ADB">
      <w:pPr>
        <w:pStyle w:val="Odsekzoznamu"/>
        <w:numPr>
          <w:ilvl w:val="0"/>
          <w:numId w:val="25"/>
        </w:numPr>
      </w:pPr>
      <w:r>
        <w:t>zníženie stavu pohľadávok po lehote splatnosti</w:t>
      </w:r>
    </w:p>
    <w:p w14:paraId="7A8AFF32" w14:textId="77777777" w:rsidR="00553C46" w:rsidRPr="00236CAC" w:rsidRDefault="00553C46" w:rsidP="009C4ADB">
      <w:pPr>
        <w:pStyle w:val="Odsekzoznamu"/>
        <w:numPr>
          <w:ilvl w:val="0"/>
          <w:numId w:val="25"/>
        </w:numPr>
      </w:pPr>
      <w:r w:rsidRPr="00236CAC">
        <w:t>zlepšovanie</w:t>
      </w:r>
      <w:r>
        <w:t xml:space="preserve"> a dodržiavanie kvality poskytovaných služieb</w:t>
      </w:r>
    </w:p>
    <w:p w14:paraId="416D10F5" w14:textId="77777777" w:rsidR="00553C46" w:rsidRPr="00236CAC" w:rsidRDefault="00553C46" w:rsidP="009C4ADB">
      <w:pPr>
        <w:pStyle w:val="Odsekzoznamu"/>
        <w:numPr>
          <w:ilvl w:val="0"/>
          <w:numId w:val="25"/>
        </w:numPr>
      </w:pPr>
      <w:r>
        <w:t>zefektívnenie výroby tepla a TÚV</w:t>
      </w:r>
    </w:p>
    <w:p w14:paraId="10306125" w14:textId="77777777" w:rsidR="00553C46" w:rsidRPr="000A2971" w:rsidRDefault="00553C46" w:rsidP="009C4ADB">
      <w:pPr>
        <w:pStyle w:val="Odsekzoznamu"/>
        <w:numPr>
          <w:ilvl w:val="0"/>
          <w:numId w:val="25"/>
        </w:numPr>
      </w:pPr>
      <w:r>
        <w:t>dosiahnuť pozitívny hospodársky výsledok</w:t>
      </w:r>
    </w:p>
    <w:p w14:paraId="2B0B8FA0" w14:textId="77777777" w:rsidR="003768C7" w:rsidRDefault="00D92C6F" w:rsidP="009C4ADB">
      <w:pPr>
        <w:pStyle w:val="Odsekzoznamu"/>
        <w:numPr>
          <w:ilvl w:val="0"/>
          <w:numId w:val="25"/>
        </w:numPr>
      </w:pPr>
      <w:r>
        <w:t>získanie podpory z EU fondov</w:t>
      </w:r>
    </w:p>
    <w:p w14:paraId="7591B607" w14:textId="77777777" w:rsidR="008B56CA" w:rsidRPr="00553C46" w:rsidRDefault="008B56CA" w:rsidP="009C4ADB">
      <w:pPr>
        <w:pStyle w:val="Odsekzoznamu"/>
        <w:numPr>
          <w:ilvl w:val="0"/>
          <w:numId w:val="25"/>
        </w:numPr>
      </w:pPr>
      <w:r>
        <w:t>získanie projektovej dokumentácie na KGJ</w:t>
      </w:r>
    </w:p>
    <w:p w14:paraId="760D28C0" w14:textId="4BA68C3A" w:rsidR="00B301BC" w:rsidRPr="006D05DE" w:rsidRDefault="00B301BC" w:rsidP="001A6B74"/>
    <w:sectPr w:rsidR="00B301BC" w:rsidRPr="006D05DE" w:rsidSect="00DE0B13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78F0" w14:textId="77777777" w:rsidR="00CB3675" w:rsidRDefault="00CB3675">
      <w:r>
        <w:separator/>
      </w:r>
    </w:p>
  </w:endnote>
  <w:endnote w:type="continuationSeparator" w:id="0">
    <w:p w14:paraId="60F31E3A" w14:textId="77777777" w:rsidR="00CB3675" w:rsidRDefault="00CB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6E34" w14:textId="77777777" w:rsidR="00CB3675" w:rsidRDefault="00CB3675">
      <w:r>
        <w:separator/>
      </w:r>
    </w:p>
  </w:footnote>
  <w:footnote w:type="continuationSeparator" w:id="0">
    <w:p w14:paraId="086376C9" w14:textId="77777777" w:rsidR="00CB3675" w:rsidRDefault="00CB3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8C8"/>
    <w:multiLevelType w:val="hybridMultilevel"/>
    <w:tmpl w:val="D870E4A2"/>
    <w:lvl w:ilvl="0" w:tplc="AF62C5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18E9"/>
    <w:multiLevelType w:val="hybridMultilevel"/>
    <w:tmpl w:val="D2325846"/>
    <w:lvl w:ilvl="0" w:tplc="C6181F46">
      <w:start w:val="2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27FB7"/>
    <w:multiLevelType w:val="hybridMultilevel"/>
    <w:tmpl w:val="5F20CD8E"/>
    <w:lvl w:ilvl="0" w:tplc="1A72FAE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C1660BE"/>
    <w:multiLevelType w:val="hybridMultilevel"/>
    <w:tmpl w:val="415E0A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A7FF7"/>
    <w:multiLevelType w:val="multilevel"/>
    <w:tmpl w:val="0996FA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4.3.2.2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2A42E3"/>
    <w:multiLevelType w:val="multilevel"/>
    <w:tmpl w:val="37FE83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E72072"/>
    <w:multiLevelType w:val="hybridMultilevel"/>
    <w:tmpl w:val="DA5EF280"/>
    <w:lvl w:ilvl="0" w:tplc="418E6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D4DB7"/>
    <w:multiLevelType w:val="hybridMultilevel"/>
    <w:tmpl w:val="3A6E1452"/>
    <w:lvl w:ilvl="0" w:tplc="7F86C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515CE"/>
    <w:multiLevelType w:val="multilevel"/>
    <w:tmpl w:val="8CB2F6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BFB3131"/>
    <w:multiLevelType w:val="hybridMultilevel"/>
    <w:tmpl w:val="C3307C38"/>
    <w:lvl w:ilvl="0" w:tplc="C6181F46">
      <w:start w:val="283"/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2C9A4CC4"/>
    <w:multiLevelType w:val="hybridMultilevel"/>
    <w:tmpl w:val="2A6E4A76"/>
    <w:lvl w:ilvl="0" w:tplc="503A1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9065D9"/>
    <w:multiLevelType w:val="hybridMultilevel"/>
    <w:tmpl w:val="47B2060C"/>
    <w:lvl w:ilvl="0" w:tplc="90A0F6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93999"/>
    <w:multiLevelType w:val="hybridMultilevel"/>
    <w:tmpl w:val="224647E6"/>
    <w:lvl w:ilvl="0" w:tplc="C6181F46">
      <w:start w:val="2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1642C"/>
    <w:multiLevelType w:val="singleLevel"/>
    <w:tmpl w:val="5A92055E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4" w15:restartNumberingAfterBreak="0">
    <w:nsid w:val="400E07A9"/>
    <w:multiLevelType w:val="hybridMultilevel"/>
    <w:tmpl w:val="3BB63634"/>
    <w:lvl w:ilvl="0" w:tplc="764227CC">
      <w:start w:val="1"/>
      <w:numFmt w:val="upperRoman"/>
      <w:lvlText w:val="%1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15" w15:restartNumberingAfterBreak="0">
    <w:nsid w:val="4AAE4497"/>
    <w:multiLevelType w:val="multilevel"/>
    <w:tmpl w:val="E18A1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5DAE237B"/>
    <w:multiLevelType w:val="hybridMultilevel"/>
    <w:tmpl w:val="7E202F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63AB1"/>
    <w:multiLevelType w:val="hybridMultilevel"/>
    <w:tmpl w:val="B0ECCAE4"/>
    <w:lvl w:ilvl="0" w:tplc="3EF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D1EE5"/>
    <w:multiLevelType w:val="multilevel"/>
    <w:tmpl w:val="A78C3E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3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362C12"/>
    <w:multiLevelType w:val="hybridMultilevel"/>
    <w:tmpl w:val="FD66C0E8"/>
    <w:lvl w:ilvl="0" w:tplc="97120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B6BF7"/>
    <w:multiLevelType w:val="hybridMultilevel"/>
    <w:tmpl w:val="1D6C1E0A"/>
    <w:lvl w:ilvl="0" w:tplc="89A4D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E5709"/>
    <w:multiLevelType w:val="hybridMultilevel"/>
    <w:tmpl w:val="92DEDF5C"/>
    <w:lvl w:ilvl="0" w:tplc="1A72FAE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22078"/>
    <w:multiLevelType w:val="singleLevel"/>
    <w:tmpl w:val="92763822"/>
    <w:lvl w:ilvl="0">
      <w:start w:val="14"/>
      <w:numFmt w:val="bullet"/>
      <w:lvlText w:val="-"/>
      <w:lvlJc w:val="left"/>
      <w:pPr>
        <w:tabs>
          <w:tab w:val="num" w:pos="4695"/>
        </w:tabs>
        <w:ind w:left="4695" w:hanging="360"/>
      </w:pPr>
      <w:rPr>
        <w:rFonts w:hint="default"/>
      </w:rPr>
    </w:lvl>
  </w:abstractNum>
  <w:abstractNum w:abstractNumId="23" w15:restartNumberingAfterBreak="0">
    <w:nsid w:val="6D5B01EC"/>
    <w:multiLevelType w:val="singleLevel"/>
    <w:tmpl w:val="BF0CE358"/>
    <w:lvl w:ilvl="0">
      <w:start w:val="14"/>
      <w:numFmt w:val="bullet"/>
      <w:lvlText w:val="-"/>
      <w:lvlJc w:val="left"/>
      <w:pPr>
        <w:tabs>
          <w:tab w:val="num" w:pos="4485"/>
        </w:tabs>
        <w:ind w:left="4485" w:hanging="360"/>
      </w:pPr>
      <w:rPr>
        <w:rFonts w:hint="default"/>
      </w:rPr>
    </w:lvl>
  </w:abstractNum>
  <w:abstractNum w:abstractNumId="24" w15:restartNumberingAfterBreak="0">
    <w:nsid w:val="6F50313F"/>
    <w:multiLevelType w:val="hybridMultilevel"/>
    <w:tmpl w:val="FB36D846"/>
    <w:lvl w:ilvl="0" w:tplc="C6181F46">
      <w:start w:val="28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C87A99"/>
    <w:multiLevelType w:val="hybridMultilevel"/>
    <w:tmpl w:val="09D82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808D6"/>
    <w:multiLevelType w:val="hybridMultilevel"/>
    <w:tmpl w:val="847039F4"/>
    <w:lvl w:ilvl="0" w:tplc="760E8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46F94"/>
    <w:multiLevelType w:val="multilevel"/>
    <w:tmpl w:val="9A5C5C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B4548C2"/>
    <w:multiLevelType w:val="hybridMultilevel"/>
    <w:tmpl w:val="8F923FE8"/>
    <w:lvl w:ilvl="0" w:tplc="CB6EE07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748812">
    <w:abstractNumId w:val="22"/>
  </w:num>
  <w:num w:numId="2" w16cid:durableId="1254361982">
    <w:abstractNumId w:val="23"/>
  </w:num>
  <w:num w:numId="3" w16cid:durableId="1428308807">
    <w:abstractNumId w:val="13"/>
  </w:num>
  <w:num w:numId="4" w16cid:durableId="215049978">
    <w:abstractNumId w:val="14"/>
  </w:num>
  <w:num w:numId="5" w16cid:durableId="1949504862">
    <w:abstractNumId w:val="20"/>
  </w:num>
  <w:num w:numId="6" w16cid:durableId="1555431693">
    <w:abstractNumId w:val="28"/>
  </w:num>
  <w:num w:numId="7" w16cid:durableId="461387943">
    <w:abstractNumId w:val="7"/>
  </w:num>
  <w:num w:numId="8" w16cid:durableId="644166377">
    <w:abstractNumId w:val="16"/>
  </w:num>
  <w:num w:numId="9" w16cid:durableId="1536119940">
    <w:abstractNumId w:val="6"/>
  </w:num>
  <w:num w:numId="10" w16cid:durableId="1390835818">
    <w:abstractNumId w:val="10"/>
  </w:num>
  <w:num w:numId="11" w16cid:durableId="640311031">
    <w:abstractNumId w:val="11"/>
  </w:num>
  <w:num w:numId="12" w16cid:durableId="373702412">
    <w:abstractNumId w:val="19"/>
  </w:num>
  <w:num w:numId="13" w16cid:durableId="1767114505">
    <w:abstractNumId w:val="15"/>
  </w:num>
  <w:num w:numId="14" w16cid:durableId="1166436189">
    <w:abstractNumId w:val="3"/>
  </w:num>
  <w:num w:numId="15" w16cid:durableId="870454847">
    <w:abstractNumId w:val="4"/>
  </w:num>
  <w:num w:numId="16" w16cid:durableId="1164124098">
    <w:abstractNumId w:val="17"/>
  </w:num>
  <w:num w:numId="17" w16cid:durableId="919797872">
    <w:abstractNumId w:val="0"/>
  </w:num>
  <w:num w:numId="18" w16cid:durableId="1943566859">
    <w:abstractNumId w:val="25"/>
  </w:num>
  <w:num w:numId="19" w16cid:durableId="96684795">
    <w:abstractNumId w:val="26"/>
  </w:num>
  <w:num w:numId="20" w16cid:durableId="372583328">
    <w:abstractNumId w:val="18"/>
  </w:num>
  <w:num w:numId="21" w16cid:durableId="1658849683">
    <w:abstractNumId w:val="5"/>
  </w:num>
  <w:num w:numId="22" w16cid:durableId="1257057100">
    <w:abstractNumId w:val="27"/>
  </w:num>
  <w:num w:numId="23" w16cid:durableId="1275747765">
    <w:abstractNumId w:val="12"/>
  </w:num>
  <w:num w:numId="24" w16cid:durableId="2096784877">
    <w:abstractNumId w:val="1"/>
  </w:num>
  <w:num w:numId="25" w16cid:durableId="604507805">
    <w:abstractNumId w:val="24"/>
  </w:num>
  <w:num w:numId="26" w16cid:durableId="589504098">
    <w:abstractNumId w:val="9"/>
  </w:num>
  <w:num w:numId="27" w16cid:durableId="1454397728">
    <w:abstractNumId w:val="2"/>
  </w:num>
  <w:num w:numId="28" w16cid:durableId="959534571">
    <w:abstractNumId w:val="21"/>
  </w:num>
  <w:num w:numId="29" w16cid:durableId="12568650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3C"/>
    <w:rsid w:val="00002DE1"/>
    <w:rsid w:val="000058D9"/>
    <w:rsid w:val="00006F55"/>
    <w:rsid w:val="000075A1"/>
    <w:rsid w:val="000128CB"/>
    <w:rsid w:val="0001328E"/>
    <w:rsid w:val="00016527"/>
    <w:rsid w:val="000170BF"/>
    <w:rsid w:val="00017130"/>
    <w:rsid w:val="000205DE"/>
    <w:rsid w:val="00027252"/>
    <w:rsid w:val="00027E6F"/>
    <w:rsid w:val="000310B1"/>
    <w:rsid w:val="00033C39"/>
    <w:rsid w:val="00033C52"/>
    <w:rsid w:val="0003678B"/>
    <w:rsid w:val="00036A20"/>
    <w:rsid w:val="00037362"/>
    <w:rsid w:val="000379D3"/>
    <w:rsid w:val="000433D5"/>
    <w:rsid w:val="00046C3A"/>
    <w:rsid w:val="00051340"/>
    <w:rsid w:val="0005232E"/>
    <w:rsid w:val="00053C82"/>
    <w:rsid w:val="00053F4C"/>
    <w:rsid w:val="00054BBF"/>
    <w:rsid w:val="00056569"/>
    <w:rsid w:val="00056C99"/>
    <w:rsid w:val="00063FB0"/>
    <w:rsid w:val="00064C5C"/>
    <w:rsid w:val="00064EB3"/>
    <w:rsid w:val="00065BC3"/>
    <w:rsid w:val="00065EF0"/>
    <w:rsid w:val="00066EB3"/>
    <w:rsid w:val="00071156"/>
    <w:rsid w:val="000811DC"/>
    <w:rsid w:val="0008358F"/>
    <w:rsid w:val="00085094"/>
    <w:rsid w:val="00085912"/>
    <w:rsid w:val="0008678B"/>
    <w:rsid w:val="00087D73"/>
    <w:rsid w:val="00090646"/>
    <w:rsid w:val="00091147"/>
    <w:rsid w:val="00091D93"/>
    <w:rsid w:val="00093714"/>
    <w:rsid w:val="0009377E"/>
    <w:rsid w:val="00094527"/>
    <w:rsid w:val="00097A45"/>
    <w:rsid w:val="000A2214"/>
    <w:rsid w:val="000A3444"/>
    <w:rsid w:val="000A41AC"/>
    <w:rsid w:val="000A5B80"/>
    <w:rsid w:val="000A6319"/>
    <w:rsid w:val="000B12A5"/>
    <w:rsid w:val="000B42AA"/>
    <w:rsid w:val="000B4F2B"/>
    <w:rsid w:val="000C2999"/>
    <w:rsid w:val="000C3003"/>
    <w:rsid w:val="000C5A8D"/>
    <w:rsid w:val="000C7FFC"/>
    <w:rsid w:val="000D1C62"/>
    <w:rsid w:val="000D258F"/>
    <w:rsid w:val="000D28AC"/>
    <w:rsid w:val="000D3B8E"/>
    <w:rsid w:val="000D472F"/>
    <w:rsid w:val="000D4A42"/>
    <w:rsid w:val="000D687A"/>
    <w:rsid w:val="000D6D80"/>
    <w:rsid w:val="000D76C2"/>
    <w:rsid w:val="000E0FC0"/>
    <w:rsid w:val="000E3F21"/>
    <w:rsid w:val="000E5904"/>
    <w:rsid w:val="000E5A7F"/>
    <w:rsid w:val="000E68C5"/>
    <w:rsid w:val="000E7CAE"/>
    <w:rsid w:val="000F3534"/>
    <w:rsid w:val="000F4015"/>
    <w:rsid w:val="000F77EC"/>
    <w:rsid w:val="001025C1"/>
    <w:rsid w:val="00103B2E"/>
    <w:rsid w:val="00106ED6"/>
    <w:rsid w:val="00112768"/>
    <w:rsid w:val="0011282F"/>
    <w:rsid w:val="0011500F"/>
    <w:rsid w:val="0011660D"/>
    <w:rsid w:val="00116AD2"/>
    <w:rsid w:val="00117409"/>
    <w:rsid w:val="00121141"/>
    <w:rsid w:val="00121C99"/>
    <w:rsid w:val="00122D37"/>
    <w:rsid w:val="00124F91"/>
    <w:rsid w:val="00125932"/>
    <w:rsid w:val="00125D76"/>
    <w:rsid w:val="00126D11"/>
    <w:rsid w:val="001273E0"/>
    <w:rsid w:val="00127775"/>
    <w:rsid w:val="00127A17"/>
    <w:rsid w:val="001320B2"/>
    <w:rsid w:val="0013526B"/>
    <w:rsid w:val="001353CC"/>
    <w:rsid w:val="001370D1"/>
    <w:rsid w:val="001418A4"/>
    <w:rsid w:val="00141DF5"/>
    <w:rsid w:val="00142786"/>
    <w:rsid w:val="00143163"/>
    <w:rsid w:val="00145666"/>
    <w:rsid w:val="00146A28"/>
    <w:rsid w:val="00147220"/>
    <w:rsid w:val="00147E03"/>
    <w:rsid w:val="00150B00"/>
    <w:rsid w:val="001529D3"/>
    <w:rsid w:val="00153A98"/>
    <w:rsid w:val="00155694"/>
    <w:rsid w:val="00156B32"/>
    <w:rsid w:val="00156CD3"/>
    <w:rsid w:val="00157708"/>
    <w:rsid w:val="001601EB"/>
    <w:rsid w:val="00162522"/>
    <w:rsid w:val="00162F62"/>
    <w:rsid w:val="001640B2"/>
    <w:rsid w:val="00164570"/>
    <w:rsid w:val="0017017F"/>
    <w:rsid w:val="0017141F"/>
    <w:rsid w:val="001748A1"/>
    <w:rsid w:val="00175B8D"/>
    <w:rsid w:val="00177326"/>
    <w:rsid w:val="00185736"/>
    <w:rsid w:val="001879E2"/>
    <w:rsid w:val="0019098A"/>
    <w:rsid w:val="00191024"/>
    <w:rsid w:val="00191B71"/>
    <w:rsid w:val="00191F36"/>
    <w:rsid w:val="001922FC"/>
    <w:rsid w:val="001950D2"/>
    <w:rsid w:val="0019519E"/>
    <w:rsid w:val="00195A56"/>
    <w:rsid w:val="001962A8"/>
    <w:rsid w:val="001A28C6"/>
    <w:rsid w:val="001A3D11"/>
    <w:rsid w:val="001A43F8"/>
    <w:rsid w:val="001A58F6"/>
    <w:rsid w:val="001A60D4"/>
    <w:rsid w:val="001A6B74"/>
    <w:rsid w:val="001A71DA"/>
    <w:rsid w:val="001A782B"/>
    <w:rsid w:val="001B174A"/>
    <w:rsid w:val="001B2215"/>
    <w:rsid w:val="001B2248"/>
    <w:rsid w:val="001B6BB7"/>
    <w:rsid w:val="001B6DE8"/>
    <w:rsid w:val="001C325B"/>
    <w:rsid w:val="001C5621"/>
    <w:rsid w:val="001C7EEC"/>
    <w:rsid w:val="001D0176"/>
    <w:rsid w:val="001D0D37"/>
    <w:rsid w:val="001D3215"/>
    <w:rsid w:val="001D57E0"/>
    <w:rsid w:val="001D6308"/>
    <w:rsid w:val="001D6B50"/>
    <w:rsid w:val="001D71EF"/>
    <w:rsid w:val="001D72F1"/>
    <w:rsid w:val="001E0973"/>
    <w:rsid w:val="001E1284"/>
    <w:rsid w:val="001E2836"/>
    <w:rsid w:val="001F095A"/>
    <w:rsid w:val="001F311F"/>
    <w:rsid w:val="001F60D4"/>
    <w:rsid w:val="001F640B"/>
    <w:rsid w:val="001F73CE"/>
    <w:rsid w:val="00200098"/>
    <w:rsid w:val="00201C16"/>
    <w:rsid w:val="00202A47"/>
    <w:rsid w:val="00204344"/>
    <w:rsid w:val="002101E0"/>
    <w:rsid w:val="002104EE"/>
    <w:rsid w:val="002108D6"/>
    <w:rsid w:val="00212A77"/>
    <w:rsid w:val="00215F45"/>
    <w:rsid w:val="00215FAD"/>
    <w:rsid w:val="00215FDB"/>
    <w:rsid w:val="00216731"/>
    <w:rsid w:val="00216E41"/>
    <w:rsid w:val="00221368"/>
    <w:rsid w:val="00222CE1"/>
    <w:rsid w:val="002259F4"/>
    <w:rsid w:val="00225DAE"/>
    <w:rsid w:val="002269EF"/>
    <w:rsid w:val="00231450"/>
    <w:rsid w:val="00232631"/>
    <w:rsid w:val="0023384B"/>
    <w:rsid w:val="00234E9F"/>
    <w:rsid w:val="00235FA5"/>
    <w:rsid w:val="00236D08"/>
    <w:rsid w:val="002403FB"/>
    <w:rsid w:val="00240D9F"/>
    <w:rsid w:val="0024214B"/>
    <w:rsid w:val="00243150"/>
    <w:rsid w:val="0024699D"/>
    <w:rsid w:val="00247DEB"/>
    <w:rsid w:val="00251BF5"/>
    <w:rsid w:val="002535F7"/>
    <w:rsid w:val="00254393"/>
    <w:rsid w:val="00255062"/>
    <w:rsid w:val="002565B7"/>
    <w:rsid w:val="002619FA"/>
    <w:rsid w:val="00262168"/>
    <w:rsid w:val="00264EB7"/>
    <w:rsid w:val="002671D4"/>
    <w:rsid w:val="00267CD2"/>
    <w:rsid w:val="00273D94"/>
    <w:rsid w:val="00273D9F"/>
    <w:rsid w:val="00275ABF"/>
    <w:rsid w:val="002777F7"/>
    <w:rsid w:val="0028146D"/>
    <w:rsid w:val="0028174C"/>
    <w:rsid w:val="00282866"/>
    <w:rsid w:val="00284203"/>
    <w:rsid w:val="0028454B"/>
    <w:rsid w:val="002846AB"/>
    <w:rsid w:val="00284BB2"/>
    <w:rsid w:val="00286487"/>
    <w:rsid w:val="00286B9E"/>
    <w:rsid w:val="0029020D"/>
    <w:rsid w:val="00291DEC"/>
    <w:rsid w:val="00292487"/>
    <w:rsid w:val="00297CCB"/>
    <w:rsid w:val="002A16F7"/>
    <w:rsid w:val="002A2089"/>
    <w:rsid w:val="002A4E5F"/>
    <w:rsid w:val="002A5C82"/>
    <w:rsid w:val="002A689A"/>
    <w:rsid w:val="002A6999"/>
    <w:rsid w:val="002B1383"/>
    <w:rsid w:val="002B1691"/>
    <w:rsid w:val="002B3641"/>
    <w:rsid w:val="002B7CC4"/>
    <w:rsid w:val="002C155E"/>
    <w:rsid w:val="002C1D4B"/>
    <w:rsid w:val="002C39FD"/>
    <w:rsid w:val="002C61B4"/>
    <w:rsid w:val="002C7C8B"/>
    <w:rsid w:val="002D0ED7"/>
    <w:rsid w:val="002D1F30"/>
    <w:rsid w:val="002D531A"/>
    <w:rsid w:val="002D6C91"/>
    <w:rsid w:val="002D715D"/>
    <w:rsid w:val="002D7718"/>
    <w:rsid w:val="002E039A"/>
    <w:rsid w:val="002E04F6"/>
    <w:rsid w:val="002E0E19"/>
    <w:rsid w:val="002E354F"/>
    <w:rsid w:val="002E63AA"/>
    <w:rsid w:val="002E737C"/>
    <w:rsid w:val="002E7703"/>
    <w:rsid w:val="002F56A8"/>
    <w:rsid w:val="002F591E"/>
    <w:rsid w:val="002F5B92"/>
    <w:rsid w:val="002F608B"/>
    <w:rsid w:val="002F717A"/>
    <w:rsid w:val="00301E38"/>
    <w:rsid w:val="00302032"/>
    <w:rsid w:val="00302AE2"/>
    <w:rsid w:val="00303D9F"/>
    <w:rsid w:val="00303ED7"/>
    <w:rsid w:val="003045B2"/>
    <w:rsid w:val="00305AC1"/>
    <w:rsid w:val="003066E1"/>
    <w:rsid w:val="00307307"/>
    <w:rsid w:val="00312248"/>
    <w:rsid w:val="00312320"/>
    <w:rsid w:val="00312F5A"/>
    <w:rsid w:val="003139BB"/>
    <w:rsid w:val="00313A96"/>
    <w:rsid w:val="00314D02"/>
    <w:rsid w:val="00317B26"/>
    <w:rsid w:val="003213F0"/>
    <w:rsid w:val="00322B24"/>
    <w:rsid w:val="00324DF8"/>
    <w:rsid w:val="00326A39"/>
    <w:rsid w:val="0032755C"/>
    <w:rsid w:val="00331510"/>
    <w:rsid w:val="00331D54"/>
    <w:rsid w:val="00332829"/>
    <w:rsid w:val="003331F8"/>
    <w:rsid w:val="00333841"/>
    <w:rsid w:val="003339D5"/>
    <w:rsid w:val="0033508D"/>
    <w:rsid w:val="00335979"/>
    <w:rsid w:val="003376DE"/>
    <w:rsid w:val="00340061"/>
    <w:rsid w:val="0034403F"/>
    <w:rsid w:val="00347E40"/>
    <w:rsid w:val="003505B6"/>
    <w:rsid w:val="003507C8"/>
    <w:rsid w:val="00350F95"/>
    <w:rsid w:val="00352BBC"/>
    <w:rsid w:val="00352E13"/>
    <w:rsid w:val="00354CDA"/>
    <w:rsid w:val="00354D7F"/>
    <w:rsid w:val="003557E9"/>
    <w:rsid w:val="00355EA1"/>
    <w:rsid w:val="00356DBA"/>
    <w:rsid w:val="00357D8D"/>
    <w:rsid w:val="00361BA2"/>
    <w:rsid w:val="003638C7"/>
    <w:rsid w:val="00363B2D"/>
    <w:rsid w:val="00365566"/>
    <w:rsid w:val="00367225"/>
    <w:rsid w:val="003724C5"/>
    <w:rsid w:val="003732E4"/>
    <w:rsid w:val="003743E9"/>
    <w:rsid w:val="00375AC2"/>
    <w:rsid w:val="003768C7"/>
    <w:rsid w:val="00376F32"/>
    <w:rsid w:val="00376FB6"/>
    <w:rsid w:val="00382EF0"/>
    <w:rsid w:val="003841CF"/>
    <w:rsid w:val="00391009"/>
    <w:rsid w:val="00391CA9"/>
    <w:rsid w:val="003930ED"/>
    <w:rsid w:val="0039401C"/>
    <w:rsid w:val="0039494C"/>
    <w:rsid w:val="00397EC0"/>
    <w:rsid w:val="003A3456"/>
    <w:rsid w:val="003A4500"/>
    <w:rsid w:val="003A4831"/>
    <w:rsid w:val="003B2566"/>
    <w:rsid w:val="003B28BC"/>
    <w:rsid w:val="003B2A0B"/>
    <w:rsid w:val="003B2E67"/>
    <w:rsid w:val="003B3F25"/>
    <w:rsid w:val="003B40E9"/>
    <w:rsid w:val="003B5914"/>
    <w:rsid w:val="003B7235"/>
    <w:rsid w:val="003C308B"/>
    <w:rsid w:val="003C3340"/>
    <w:rsid w:val="003C51B9"/>
    <w:rsid w:val="003C52BE"/>
    <w:rsid w:val="003C6DC0"/>
    <w:rsid w:val="003C766E"/>
    <w:rsid w:val="003D1017"/>
    <w:rsid w:val="003D1684"/>
    <w:rsid w:val="003D18C7"/>
    <w:rsid w:val="003D7A9D"/>
    <w:rsid w:val="003E02B0"/>
    <w:rsid w:val="003E0F29"/>
    <w:rsid w:val="003E1012"/>
    <w:rsid w:val="003E2EAC"/>
    <w:rsid w:val="003E5D12"/>
    <w:rsid w:val="003E7082"/>
    <w:rsid w:val="003E7E37"/>
    <w:rsid w:val="003F1B7E"/>
    <w:rsid w:val="003F28F9"/>
    <w:rsid w:val="003F57C7"/>
    <w:rsid w:val="003F79E3"/>
    <w:rsid w:val="004017FC"/>
    <w:rsid w:val="00402F76"/>
    <w:rsid w:val="0040400C"/>
    <w:rsid w:val="004047D1"/>
    <w:rsid w:val="00404FE2"/>
    <w:rsid w:val="0040750C"/>
    <w:rsid w:val="004075A1"/>
    <w:rsid w:val="004079D4"/>
    <w:rsid w:val="00410416"/>
    <w:rsid w:val="004141A4"/>
    <w:rsid w:val="00416058"/>
    <w:rsid w:val="004177D5"/>
    <w:rsid w:val="00417BB5"/>
    <w:rsid w:val="004226CD"/>
    <w:rsid w:val="00423021"/>
    <w:rsid w:val="00423E4D"/>
    <w:rsid w:val="004257BE"/>
    <w:rsid w:val="00426FE6"/>
    <w:rsid w:val="00427E5C"/>
    <w:rsid w:val="00430231"/>
    <w:rsid w:val="00431B0B"/>
    <w:rsid w:val="00431ED9"/>
    <w:rsid w:val="004325AC"/>
    <w:rsid w:val="00432D39"/>
    <w:rsid w:val="00433595"/>
    <w:rsid w:val="004362E3"/>
    <w:rsid w:val="00440B7E"/>
    <w:rsid w:val="00442A1B"/>
    <w:rsid w:val="0044302E"/>
    <w:rsid w:val="00445BED"/>
    <w:rsid w:val="004464B6"/>
    <w:rsid w:val="004506FD"/>
    <w:rsid w:val="004509A5"/>
    <w:rsid w:val="004509C3"/>
    <w:rsid w:val="00451F61"/>
    <w:rsid w:val="00452CDC"/>
    <w:rsid w:val="00453A57"/>
    <w:rsid w:val="00453B22"/>
    <w:rsid w:val="00455240"/>
    <w:rsid w:val="004570E6"/>
    <w:rsid w:val="00457682"/>
    <w:rsid w:val="00460D1B"/>
    <w:rsid w:val="004626A4"/>
    <w:rsid w:val="00464B75"/>
    <w:rsid w:val="00465624"/>
    <w:rsid w:val="0046662D"/>
    <w:rsid w:val="004670AD"/>
    <w:rsid w:val="0046716C"/>
    <w:rsid w:val="00467E99"/>
    <w:rsid w:val="00474E9E"/>
    <w:rsid w:val="004750B9"/>
    <w:rsid w:val="004837D2"/>
    <w:rsid w:val="004846B6"/>
    <w:rsid w:val="00490478"/>
    <w:rsid w:val="0049424D"/>
    <w:rsid w:val="0049544C"/>
    <w:rsid w:val="00497578"/>
    <w:rsid w:val="004A027F"/>
    <w:rsid w:val="004A23CF"/>
    <w:rsid w:val="004A38A1"/>
    <w:rsid w:val="004A60B5"/>
    <w:rsid w:val="004B0BB7"/>
    <w:rsid w:val="004B38F5"/>
    <w:rsid w:val="004B3D66"/>
    <w:rsid w:val="004B70AF"/>
    <w:rsid w:val="004C0AEF"/>
    <w:rsid w:val="004C640E"/>
    <w:rsid w:val="004C6D27"/>
    <w:rsid w:val="004D2019"/>
    <w:rsid w:val="004D5649"/>
    <w:rsid w:val="004E069D"/>
    <w:rsid w:val="004E3F59"/>
    <w:rsid w:val="004E5876"/>
    <w:rsid w:val="004F0394"/>
    <w:rsid w:val="004F0598"/>
    <w:rsid w:val="004F3109"/>
    <w:rsid w:val="004F357B"/>
    <w:rsid w:val="004F45F8"/>
    <w:rsid w:val="004F591E"/>
    <w:rsid w:val="004F652B"/>
    <w:rsid w:val="00501769"/>
    <w:rsid w:val="00504171"/>
    <w:rsid w:val="005053F7"/>
    <w:rsid w:val="00505D41"/>
    <w:rsid w:val="00507209"/>
    <w:rsid w:val="00510E66"/>
    <w:rsid w:val="0051170A"/>
    <w:rsid w:val="00511FFB"/>
    <w:rsid w:val="00512496"/>
    <w:rsid w:val="00514CCD"/>
    <w:rsid w:val="00516071"/>
    <w:rsid w:val="00516DA8"/>
    <w:rsid w:val="00517A30"/>
    <w:rsid w:val="00517E5A"/>
    <w:rsid w:val="00523A33"/>
    <w:rsid w:val="00523D82"/>
    <w:rsid w:val="005244A6"/>
    <w:rsid w:val="00525F43"/>
    <w:rsid w:val="00526951"/>
    <w:rsid w:val="00527F53"/>
    <w:rsid w:val="00530101"/>
    <w:rsid w:val="0053053D"/>
    <w:rsid w:val="00530CB9"/>
    <w:rsid w:val="0053151B"/>
    <w:rsid w:val="00531599"/>
    <w:rsid w:val="00531964"/>
    <w:rsid w:val="0053211A"/>
    <w:rsid w:val="00533375"/>
    <w:rsid w:val="0054012F"/>
    <w:rsid w:val="00540153"/>
    <w:rsid w:val="00543376"/>
    <w:rsid w:val="00547C45"/>
    <w:rsid w:val="00547D5D"/>
    <w:rsid w:val="005502D5"/>
    <w:rsid w:val="005511F5"/>
    <w:rsid w:val="00552CA4"/>
    <w:rsid w:val="00553A71"/>
    <w:rsid w:val="00553C46"/>
    <w:rsid w:val="00553E11"/>
    <w:rsid w:val="005568B9"/>
    <w:rsid w:val="00557740"/>
    <w:rsid w:val="00560062"/>
    <w:rsid w:val="0056088F"/>
    <w:rsid w:val="00561555"/>
    <w:rsid w:val="00561F4E"/>
    <w:rsid w:val="0056209F"/>
    <w:rsid w:val="00563B34"/>
    <w:rsid w:val="00564C7A"/>
    <w:rsid w:val="005659B1"/>
    <w:rsid w:val="00566437"/>
    <w:rsid w:val="005677F5"/>
    <w:rsid w:val="005722E8"/>
    <w:rsid w:val="00574343"/>
    <w:rsid w:val="0057639E"/>
    <w:rsid w:val="00576B57"/>
    <w:rsid w:val="00576DEB"/>
    <w:rsid w:val="005826A4"/>
    <w:rsid w:val="00582823"/>
    <w:rsid w:val="005836F9"/>
    <w:rsid w:val="00583831"/>
    <w:rsid w:val="005838EB"/>
    <w:rsid w:val="00587E2A"/>
    <w:rsid w:val="00593360"/>
    <w:rsid w:val="00593F5D"/>
    <w:rsid w:val="00594AA7"/>
    <w:rsid w:val="00595D9D"/>
    <w:rsid w:val="005A088B"/>
    <w:rsid w:val="005A19A9"/>
    <w:rsid w:val="005A5935"/>
    <w:rsid w:val="005A6070"/>
    <w:rsid w:val="005A7EFC"/>
    <w:rsid w:val="005B2292"/>
    <w:rsid w:val="005B3957"/>
    <w:rsid w:val="005B4418"/>
    <w:rsid w:val="005B4A8C"/>
    <w:rsid w:val="005B775C"/>
    <w:rsid w:val="005C3964"/>
    <w:rsid w:val="005C4705"/>
    <w:rsid w:val="005C4907"/>
    <w:rsid w:val="005C4DE3"/>
    <w:rsid w:val="005D0AF6"/>
    <w:rsid w:val="005D2F35"/>
    <w:rsid w:val="005D6029"/>
    <w:rsid w:val="005E187E"/>
    <w:rsid w:val="005E1B8F"/>
    <w:rsid w:val="005E3D5A"/>
    <w:rsid w:val="005E609A"/>
    <w:rsid w:val="005E6C88"/>
    <w:rsid w:val="005E7F9B"/>
    <w:rsid w:val="005F0C54"/>
    <w:rsid w:val="005F3913"/>
    <w:rsid w:val="005F4A8E"/>
    <w:rsid w:val="005F4E0B"/>
    <w:rsid w:val="00600328"/>
    <w:rsid w:val="0060182D"/>
    <w:rsid w:val="006033CE"/>
    <w:rsid w:val="0060682F"/>
    <w:rsid w:val="00606EE5"/>
    <w:rsid w:val="006076C8"/>
    <w:rsid w:val="00607AC2"/>
    <w:rsid w:val="00612043"/>
    <w:rsid w:val="00613242"/>
    <w:rsid w:val="00613DDA"/>
    <w:rsid w:val="00615AF3"/>
    <w:rsid w:val="00615D38"/>
    <w:rsid w:val="00616179"/>
    <w:rsid w:val="0061741B"/>
    <w:rsid w:val="00620D44"/>
    <w:rsid w:val="00621A30"/>
    <w:rsid w:val="0062200B"/>
    <w:rsid w:val="006234E6"/>
    <w:rsid w:val="00625B6D"/>
    <w:rsid w:val="00626BDA"/>
    <w:rsid w:val="006272C3"/>
    <w:rsid w:val="00630F97"/>
    <w:rsid w:val="00630FA2"/>
    <w:rsid w:val="00633481"/>
    <w:rsid w:val="00635C1C"/>
    <w:rsid w:val="0063696E"/>
    <w:rsid w:val="006376A7"/>
    <w:rsid w:val="0063786B"/>
    <w:rsid w:val="00642A24"/>
    <w:rsid w:val="00643F5A"/>
    <w:rsid w:val="006446DB"/>
    <w:rsid w:val="00645C61"/>
    <w:rsid w:val="00646BF2"/>
    <w:rsid w:val="0064718E"/>
    <w:rsid w:val="00650398"/>
    <w:rsid w:val="0065407F"/>
    <w:rsid w:val="0065424D"/>
    <w:rsid w:val="00655A91"/>
    <w:rsid w:val="006562F5"/>
    <w:rsid w:val="00661002"/>
    <w:rsid w:val="00661644"/>
    <w:rsid w:val="00663AEF"/>
    <w:rsid w:val="00665603"/>
    <w:rsid w:val="00671858"/>
    <w:rsid w:val="00671AF3"/>
    <w:rsid w:val="006730C2"/>
    <w:rsid w:val="006765E2"/>
    <w:rsid w:val="00677778"/>
    <w:rsid w:val="00677E8F"/>
    <w:rsid w:val="00680BD2"/>
    <w:rsid w:val="006825AC"/>
    <w:rsid w:val="006858E2"/>
    <w:rsid w:val="00686B21"/>
    <w:rsid w:val="00694C8B"/>
    <w:rsid w:val="006953BA"/>
    <w:rsid w:val="006960D4"/>
    <w:rsid w:val="00696EEF"/>
    <w:rsid w:val="00696F78"/>
    <w:rsid w:val="006A45BA"/>
    <w:rsid w:val="006A72B0"/>
    <w:rsid w:val="006B2640"/>
    <w:rsid w:val="006B34EA"/>
    <w:rsid w:val="006B45FB"/>
    <w:rsid w:val="006B74D2"/>
    <w:rsid w:val="006C3CF1"/>
    <w:rsid w:val="006C69FC"/>
    <w:rsid w:val="006C6F9A"/>
    <w:rsid w:val="006C7490"/>
    <w:rsid w:val="006C7A43"/>
    <w:rsid w:val="006D05DE"/>
    <w:rsid w:val="006D1240"/>
    <w:rsid w:val="006D13F6"/>
    <w:rsid w:val="006D3F56"/>
    <w:rsid w:val="006D46F0"/>
    <w:rsid w:val="006D4FB2"/>
    <w:rsid w:val="006D5E25"/>
    <w:rsid w:val="006D66D1"/>
    <w:rsid w:val="006E023B"/>
    <w:rsid w:val="006E1432"/>
    <w:rsid w:val="006E3D0F"/>
    <w:rsid w:val="006E57E1"/>
    <w:rsid w:val="006F2668"/>
    <w:rsid w:val="006F3769"/>
    <w:rsid w:val="006F4493"/>
    <w:rsid w:val="006F45E3"/>
    <w:rsid w:val="006F5109"/>
    <w:rsid w:val="006F5643"/>
    <w:rsid w:val="006F6D72"/>
    <w:rsid w:val="006F6DFD"/>
    <w:rsid w:val="006F7FF4"/>
    <w:rsid w:val="00701A64"/>
    <w:rsid w:val="00701E09"/>
    <w:rsid w:val="007024B9"/>
    <w:rsid w:val="00705240"/>
    <w:rsid w:val="007056BE"/>
    <w:rsid w:val="00710304"/>
    <w:rsid w:val="0071083A"/>
    <w:rsid w:val="00712477"/>
    <w:rsid w:val="0071256E"/>
    <w:rsid w:val="00715710"/>
    <w:rsid w:val="0072017A"/>
    <w:rsid w:val="00720411"/>
    <w:rsid w:val="00720FDC"/>
    <w:rsid w:val="00721F21"/>
    <w:rsid w:val="00722BEC"/>
    <w:rsid w:val="00724BDF"/>
    <w:rsid w:val="007262F3"/>
    <w:rsid w:val="00730388"/>
    <w:rsid w:val="0073079D"/>
    <w:rsid w:val="00731716"/>
    <w:rsid w:val="00731C24"/>
    <w:rsid w:val="00732622"/>
    <w:rsid w:val="00732E23"/>
    <w:rsid w:val="0073360B"/>
    <w:rsid w:val="00735D62"/>
    <w:rsid w:val="00736E72"/>
    <w:rsid w:val="007407A3"/>
    <w:rsid w:val="007519F2"/>
    <w:rsid w:val="007538B8"/>
    <w:rsid w:val="007539C6"/>
    <w:rsid w:val="00753B97"/>
    <w:rsid w:val="00754AC3"/>
    <w:rsid w:val="00755619"/>
    <w:rsid w:val="00755C89"/>
    <w:rsid w:val="007579E3"/>
    <w:rsid w:val="007608F6"/>
    <w:rsid w:val="00760AEA"/>
    <w:rsid w:val="00760E0F"/>
    <w:rsid w:val="00761C41"/>
    <w:rsid w:val="0076670F"/>
    <w:rsid w:val="00766DA9"/>
    <w:rsid w:val="00767536"/>
    <w:rsid w:val="00772175"/>
    <w:rsid w:val="00773BF8"/>
    <w:rsid w:val="00775AC4"/>
    <w:rsid w:val="00775EE4"/>
    <w:rsid w:val="00776907"/>
    <w:rsid w:val="00777329"/>
    <w:rsid w:val="0077760A"/>
    <w:rsid w:val="00777792"/>
    <w:rsid w:val="00780E29"/>
    <w:rsid w:val="00783466"/>
    <w:rsid w:val="00783DC5"/>
    <w:rsid w:val="00784D58"/>
    <w:rsid w:val="00785844"/>
    <w:rsid w:val="00785898"/>
    <w:rsid w:val="00785FBD"/>
    <w:rsid w:val="00791262"/>
    <w:rsid w:val="0079175E"/>
    <w:rsid w:val="00791FD7"/>
    <w:rsid w:val="0079348E"/>
    <w:rsid w:val="00793E11"/>
    <w:rsid w:val="007944CA"/>
    <w:rsid w:val="007965AD"/>
    <w:rsid w:val="007A0A06"/>
    <w:rsid w:val="007A28A5"/>
    <w:rsid w:val="007A310F"/>
    <w:rsid w:val="007A468C"/>
    <w:rsid w:val="007B271D"/>
    <w:rsid w:val="007B3DB4"/>
    <w:rsid w:val="007B74E6"/>
    <w:rsid w:val="007B7D6B"/>
    <w:rsid w:val="007C1D39"/>
    <w:rsid w:val="007C2233"/>
    <w:rsid w:val="007C245A"/>
    <w:rsid w:val="007C7BB1"/>
    <w:rsid w:val="007D0FF3"/>
    <w:rsid w:val="007D2236"/>
    <w:rsid w:val="007D4204"/>
    <w:rsid w:val="007D521D"/>
    <w:rsid w:val="007D5684"/>
    <w:rsid w:val="007D58FE"/>
    <w:rsid w:val="007D5E86"/>
    <w:rsid w:val="007D6216"/>
    <w:rsid w:val="007D6945"/>
    <w:rsid w:val="007D6CAC"/>
    <w:rsid w:val="007D7B0C"/>
    <w:rsid w:val="007E0C3E"/>
    <w:rsid w:val="007E1B9F"/>
    <w:rsid w:val="007E7C0C"/>
    <w:rsid w:val="007F3C30"/>
    <w:rsid w:val="007F3E4B"/>
    <w:rsid w:val="007F4096"/>
    <w:rsid w:val="007F4E85"/>
    <w:rsid w:val="007F5985"/>
    <w:rsid w:val="007F5E99"/>
    <w:rsid w:val="007F5EE7"/>
    <w:rsid w:val="007F7BC7"/>
    <w:rsid w:val="00801277"/>
    <w:rsid w:val="008026E1"/>
    <w:rsid w:val="00802DEE"/>
    <w:rsid w:val="008048C9"/>
    <w:rsid w:val="00810F85"/>
    <w:rsid w:val="008113E1"/>
    <w:rsid w:val="008134E5"/>
    <w:rsid w:val="00813E7F"/>
    <w:rsid w:val="008152A0"/>
    <w:rsid w:val="008165EE"/>
    <w:rsid w:val="00820879"/>
    <w:rsid w:val="00823675"/>
    <w:rsid w:val="008247BD"/>
    <w:rsid w:val="0082664F"/>
    <w:rsid w:val="0082665C"/>
    <w:rsid w:val="00826AD6"/>
    <w:rsid w:val="008270F3"/>
    <w:rsid w:val="00830A94"/>
    <w:rsid w:val="008316DE"/>
    <w:rsid w:val="0083227D"/>
    <w:rsid w:val="008323AB"/>
    <w:rsid w:val="00834493"/>
    <w:rsid w:val="00834654"/>
    <w:rsid w:val="00834FBA"/>
    <w:rsid w:val="008401C6"/>
    <w:rsid w:val="00840F6C"/>
    <w:rsid w:val="0084213E"/>
    <w:rsid w:val="0084350E"/>
    <w:rsid w:val="00843F4C"/>
    <w:rsid w:val="0084403D"/>
    <w:rsid w:val="00845CD5"/>
    <w:rsid w:val="008507A8"/>
    <w:rsid w:val="00851ECF"/>
    <w:rsid w:val="008562F6"/>
    <w:rsid w:val="00856854"/>
    <w:rsid w:val="008569A5"/>
    <w:rsid w:val="00860726"/>
    <w:rsid w:val="008621B8"/>
    <w:rsid w:val="00862BD6"/>
    <w:rsid w:val="008632D9"/>
    <w:rsid w:val="0086336E"/>
    <w:rsid w:val="0086338F"/>
    <w:rsid w:val="00864D82"/>
    <w:rsid w:val="00865C20"/>
    <w:rsid w:val="008706CD"/>
    <w:rsid w:val="00870FA9"/>
    <w:rsid w:val="008729B7"/>
    <w:rsid w:val="00873077"/>
    <w:rsid w:val="008731B9"/>
    <w:rsid w:val="00873C1F"/>
    <w:rsid w:val="00874D61"/>
    <w:rsid w:val="00880CDF"/>
    <w:rsid w:val="00881ED0"/>
    <w:rsid w:val="008833A5"/>
    <w:rsid w:val="0088464D"/>
    <w:rsid w:val="0088520E"/>
    <w:rsid w:val="008856AC"/>
    <w:rsid w:val="00885C17"/>
    <w:rsid w:val="008902D1"/>
    <w:rsid w:val="00890B64"/>
    <w:rsid w:val="00891D01"/>
    <w:rsid w:val="0089216A"/>
    <w:rsid w:val="008947DC"/>
    <w:rsid w:val="00895284"/>
    <w:rsid w:val="00895E28"/>
    <w:rsid w:val="008A0C07"/>
    <w:rsid w:val="008A1139"/>
    <w:rsid w:val="008A2A2D"/>
    <w:rsid w:val="008A2ACE"/>
    <w:rsid w:val="008A3FF7"/>
    <w:rsid w:val="008A7858"/>
    <w:rsid w:val="008B05CB"/>
    <w:rsid w:val="008B4A91"/>
    <w:rsid w:val="008B56CA"/>
    <w:rsid w:val="008B634C"/>
    <w:rsid w:val="008B7E94"/>
    <w:rsid w:val="008C1805"/>
    <w:rsid w:val="008C2819"/>
    <w:rsid w:val="008C2BB0"/>
    <w:rsid w:val="008C30F3"/>
    <w:rsid w:val="008C412B"/>
    <w:rsid w:val="008C509A"/>
    <w:rsid w:val="008C612A"/>
    <w:rsid w:val="008C643B"/>
    <w:rsid w:val="008D09CD"/>
    <w:rsid w:val="008D0E62"/>
    <w:rsid w:val="008D1074"/>
    <w:rsid w:val="008D1FBB"/>
    <w:rsid w:val="008D391E"/>
    <w:rsid w:val="008D4C66"/>
    <w:rsid w:val="008D7E69"/>
    <w:rsid w:val="008E0D35"/>
    <w:rsid w:val="008E2587"/>
    <w:rsid w:val="008F07EB"/>
    <w:rsid w:val="008F0D61"/>
    <w:rsid w:val="008F1F94"/>
    <w:rsid w:val="008F35AF"/>
    <w:rsid w:val="008F4F3C"/>
    <w:rsid w:val="008F798E"/>
    <w:rsid w:val="00901BF3"/>
    <w:rsid w:val="00902097"/>
    <w:rsid w:val="00902C75"/>
    <w:rsid w:val="00904077"/>
    <w:rsid w:val="00904150"/>
    <w:rsid w:val="0090520C"/>
    <w:rsid w:val="00905B1E"/>
    <w:rsid w:val="00905FA5"/>
    <w:rsid w:val="0091051C"/>
    <w:rsid w:val="00912D5D"/>
    <w:rsid w:val="00913311"/>
    <w:rsid w:val="00915D92"/>
    <w:rsid w:val="009163EE"/>
    <w:rsid w:val="00916559"/>
    <w:rsid w:val="009200A1"/>
    <w:rsid w:val="00921882"/>
    <w:rsid w:val="00925C8E"/>
    <w:rsid w:val="00925E07"/>
    <w:rsid w:val="00932B2B"/>
    <w:rsid w:val="00937876"/>
    <w:rsid w:val="00942472"/>
    <w:rsid w:val="00942FEA"/>
    <w:rsid w:val="009443EB"/>
    <w:rsid w:val="00944C6C"/>
    <w:rsid w:val="009452C7"/>
    <w:rsid w:val="00946F49"/>
    <w:rsid w:val="0094770A"/>
    <w:rsid w:val="0095070F"/>
    <w:rsid w:val="00950E3D"/>
    <w:rsid w:val="00952CDC"/>
    <w:rsid w:val="00954C11"/>
    <w:rsid w:val="00954F2D"/>
    <w:rsid w:val="00955B34"/>
    <w:rsid w:val="00955DD8"/>
    <w:rsid w:val="00956A23"/>
    <w:rsid w:val="00961514"/>
    <w:rsid w:val="00963010"/>
    <w:rsid w:val="00964FD9"/>
    <w:rsid w:val="00967452"/>
    <w:rsid w:val="00967DF3"/>
    <w:rsid w:val="00973A9E"/>
    <w:rsid w:val="00977E49"/>
    <w:rsid w:val="00977EBE"/>
    <w:rsid w:val="00977F54"/>
    <w:rsid w:val="00981D62"/>
    <w:rsid w:val="00984335"/>
    <w:rsid w:val="009866CD"/>
    <w:rsid w:val="009875AE"/>
    <w:rsid w:val="00990A76"/>
    <w:rsid w:val="00990BD2"/>
    <w:rsid w:val="00993DD9"/>
    <w:rsid w:val="00994FC3"/>
    <w:rsid w:val="0099705F"/>
    <w:rsid w:val="009A5EF5"/>
    <w:rsid w:val="009A64B1"/>
    <w:rsid w:val="009B38DE"/>
    <w:rsid w:val="009B4197"/>
    <w:rsid w:val="009B589F"/>
    <w:rsid w:val="009B63DA"/>
    <w:rsid w:val="009B71AA"/>
    <w:rsid w:val="009C17F3"/>
    <w:rsid w:val="009C1C6C"/>
    <w:rsid w:val="009C28A0"/>
    <w:rsid w:val="009C498E"/>
    <w:rsid w:val="009C4ADB"/>
    <w:rsid w:val="009C5EC8"/>
    <w:rsid w:val="009C649E"/>
    <w:rsid w:val="009C7CE0"/>
    <w:rsid w:val="009C7DD6"/>
    <w:rsid w:val="009D2800"/>
    <w:rsid w:val="009D4E73"/>
    <w:rsid w:val="009E08E1"/>
    <w:rsid w:val="009E0D22"/>
    <w:rsid w:val="009E2641"/>
    <w:rsid w:val="009E41E2"/>
    <w:rsid w:val="009E52E6"/>
    <w:rsid w:val="009E6CF7"/>
    <w:rsid w:val="009E711A"/>
    <w:rsid w:val="009F0BDE"/>
    <w:rsid w:val="009F0BF6"/>
    <w:rsid w:val="009F13B4"/>
    <w:rsid w:val="009F2F5C"/>
    <w:rsid w:val="009F799C"/>
    <w:rsid w:val="009F7E47"/>
    <w:rsid w:val="00A00175"/>
    <w:rsid w:val="00A007B0"/>
    <w:rsid w:val="00A00ECE"/>
    <w:rsid w:val="00A0101E"/>
    <w:rsid w:val="00A01068"/>
    <w:rsid w:val="00A01EA8"/>
    <w:rsid w:val="00A049ED"/>
    <w:rsid w:val="00A1003D"/>
    <w:rsid w:val="00A1033E"/>
    <w:rsid w:val="00A106AA"/>
    <w:rsid w:val="00A1301B"/>
    <w:rsid w:val="00A133C7"/>
    <w:rsid w:val="00A15D22"/>
    <w:rsid w:val="00A16252"/>
    <w:rsid w:val="00A23996"/>
    <w:rsid w:val="00A248FA"/>
    <w:rsid w:val="00A24ED6"/>
    <w:rsid w:val="00A256ED"/>
    <w:rsid w:val="00A264EC"/>
    <w:rsid w:val="00A27E25"/>
    <w:rsid w:val="00A304CC"/>
    <w:rsid w:val="00A30DC1"/>
    <w:rsid w:val="00A3276A"/>
    <w:rsid w:val="00A3441F"/>
    <w:rsid w:val="00A35BD2"/>
    <w:rsid w:val="00A35CD5"/>
    <w:rsid w:val="00A40277"/>
    <w:rsid w:val="00A4097C"/>
    <w:rsid w:val="00A41286"/>
    <w:rsid w:val="00A44400"/>
    <w:rsid w:val="00A44B71"/>
    <w:rsid w:val="00A45FD9"/>
    <w:rsid w:val="00A45FEF"/>
    <w:rsid w:val="00A51180"/>
    <w:rsid w:val="00A51A66"/>
    <w:rsid w:val="00A54E72"/>
    <w:rsid w:val="00A552A5"/>
    <w:rsid w:val="00A55AB6"/>
    <w:rsid w:val="00A575E4"/>
    <w:rsid w:val="00A64533"/>
    <w:rsid w:val="00A670F2"/>
    <w:rsid w:val="00A67769"/>
    <w:rsid w:val="00A700D1"/>
    <w:rsid w:val="00A70CC8"/>
    <w:rsid w:val="00A70F07"/>
    <w:rsid w:val="00A7484A"/>
    <w:rsid w:val="00A75FF9"/>
    <w:rsid w:val="00A76DEB"/>
    <w:rsid w:val="00A80CCE"/>
    <w:rsid w:val="00A81EC5"/>
    <w:rsid w:val="00A828E7"/>
    <w:rsid w:val="00A852C8"/>
    <w:rsid w:val="00A855EE"/>
    <w:rsid w:val="00A85917"/>
    <w:rsid w:val="00A90CC1"/>
    <w:rsid w:val="00A928D1"/>
    <w:rsid w:val="00A92E35"/>
    <w:rsid w:val="00A93625"/>
    <w:rsid w:val="00A953E7"/>
    <w:rsid w:val="00AA2ED4"/>
    <w:rsid w:val="00AA47FE"/>
    <w:rsid w:val="00AA5CF0"/>
    <w:rsid w:val="00AA67E3"/>
    <w:rsid w:val="00AB18BD"/>
    <w:rsid w:val="00AB1B4C"/>
    <w:rsid w:val="00AB2679"/>
    <w:rsid w:val="00AB35CF"/>
    <w:rsid w:val="00AB396A"/>
    <w:rsid w:val="00AB6A99"/>
    <w:rsid w:val="00AC0EB1"/>
    <w:rsid w:val="00AC5905"/>
    <w:rsid w:val="00AD0D1E"/>
    <w:rsid w:val="00AD0D87"/>
    <w:rsid w:val="00AD1DE4"/>
    <w:rsid w:val="00AD2040"/>
    <w:rsid w:val="00AD2CF6"/>
    <w:rsid w:val="00AD3F0C"/>
    <w:rsid w:val="00AD613F"/>
    <w:rsid w:val="00AD77EC"/>
    <w:rsid w:val="00AE4E6A"/>
    <w:rsid w:val="00AE7234"/>
    <w:rsid w:val="00AE7322"/>
    <w:rsid w:val="00AF2906"/>
    <w:rsid w:val="00AF2979"/>
    <w:rsid w:val="00AF2CDE"/>
    <w:rsid w:val="00AF57E3"/>
    <w:rsid w:val="00AF5C98"/>
    <w:rsid w:val="00AF6325"/>
    <w:rsid w:val="00AF680E"/>
    <w:rsid w:val="00B027C9"/>
    <w:rsid w:val="00B03128"/>
    <w:rsid w:val="00B03CAD"/>
    <w:rsid w:val="00B04C2C"/>
    <w:rsid w:val="00B04FDC"/>
    <w:rsid w:val="00B057EF"/>
    <w:rsid w:val="00B06A7D"/>
    <w:rsid w:val="00B07E1A"/>
    <w:rsid w:val="00B11749"/>
    <w:rsid w:val="00B12E00"/>
    <w:rsid w:val="00B1358D"/>
    <w:rsid w:val="00B20ED5"/>
    <w:rsid w:val="00B22324"/>
    <w:rsid w:val="00B22767"/>
    <w:rsid w:val="00B23491"/>
    <w:rsid w:val="00B23810"/>
    <w:rsid w:val="00B301BC"/>
    <w:rsid w:val="00B31FFE"/>
    <w:rsid w:val="00B32F20"/>
    <w:rsid w:val="00B33D14"/>
    <w:rsid w:val="00B352C5"/>
    <w:rsid w:val="00B4035D"/>
    <w:rsid w:val="00B430BC"/>
    <w:rsid w:val="00B44252"/>
    <w:rsid w:val="00B47EFD"/>
    <w:rsid w:val="00B51DCF"/>
    <w:rsid w:val="00B52F58"/>
    <w:rsid w:val="00B54950"/>
    <w:rsid w:val="00B620F7"/>
    <w:rsid w:val="00B62627"/>
    <w:rsid w:val="00B62E9D"/>
    <w:rsid w:val="00B660D3"/>
    <w:rsid w:val="00B67267"/>
    <w:rsid w:val="00B70AEB"/>
    <w:rsid w:val="00B71E0A"/>
    <w:rsid w:val="00B7567E"/>
    <w:rsid w:val="00B822F0"/>
    <w:rsid w:val="00B82C14"/>
    <w:rsid w:val="00B83F52"/>
    <w:rsid w:val="00B8502C"/>
    <w:rsid w:val="00B85C31"/>
    <w:rsid w:val="00B85DE4"/>
    <w:rsid w:val="00B863F2"/>
    <w:rsid w:val="00B909DE"/>
    <w:rsid w:val="00B92A89"/>
    <w:rsid w:val="00B94153"/>
    <w:rsid w:val="00B95212"/>
    <w:rsid w:val="00B97279"/>
    <w:rsid w:val="00BA1029"/>
    <w:rsid w:val="00BA3D60"/>
    <w:rsid w:val="00BA47E8"/>
    <w:rsid w:val="00BA6B6A"/>
    <w:rsid w:val="00BB1605"/>
    <w:rsid w:val="00BB6142"/>
    <w:rsid w:val="00BC1321"/>
    <w:rsid w:val="00BC764E"/>
    <w:rsid w:val="00BD15AA"/>
    <w:rsid w:val="00BD1ABE"/>
    <w:rsid w:val="00BD649C"/>
    <w:rsid w:val="00BD6BF4"/>
    <w:rsid w:val="00BE3245"/>
    <w:rsid w:val="00BE37D2"/>
    <w:rsid w:val="00BE450C"/>
    <w:rsid w:val="00BE6D0E"/>
    <w:rsid w:val="00BF318A"/>
    <w:rsid w:val="00BF43D7"/>
    <w:rsid w:val="00BF76C6"/>
    <w:rsid w:val="00BF7A83"/>
    <w:rsid w:val="00BF7E8C"/>
    <w:rsid w:val="00C00D01"/>
    <w:rsid w:val="00C028B2"/>
    <w:rsid w:val="00C04BB0"/>
    <w:rsid w:val="00C05C99"/>
    <w:rsid w:val="00C0714F"/>
    <w:rsid w:val="00C12621"/>
    <w:rsid w:val="00C13716"/>
    <w:rsid w:val="00C14213"/>
    <w:rsid w:val="00C1675F"/>
    <w:rsid w:val="00C17E09"/>
    <w:rsid w:val="00C20A9C"/>
    <w:rsid w:val="00C224BE"/>
    <w:rsid w:val="00C24C0D"/>
    <w:rsid w:val="00C2722D"/>
    <w:rsid w:val="00C3229C"/>
    <w:rsid w:val="00C32A53"/>
    <w:rsid w:val="00C33139"/>
    <w:rsid w:val="00C3397E"/>
    <w:rsid w:val="00C33F58"/>
    <w:rsid w:val="00C3553D"/>
    <w:rsid w:val="00C36E6C"/>
    <w:rsid w:val="00C37AF9"/>
    <w:rsid w:val="00C40462"/>
    <w:rsid w:val="00C41208"/>
    <w:rsid w:val="00C41AB0"/>
    <w:rsid w:val="00C42294"/>
    <w:rsid w:val="00C4398A"/>
    <w:rsid w:val="00C43994"/>
    <w:rsid w:val="00C43C19"/>
    <w:rsid w:val="00C445F3"/>
    <w:rsid w:val="00C461AE"/>
    <w:rsid w:val="00C509E3"/>
    <w:rsid w:val="00C50EC8"/>
    <w:rsid w:val="00C513B7"/>
    <w:rsid w:val="00C533F3"/>
    <w:rsid w:val="00C53D4A"/>
    <w:rsid w:val="00C55D3C"/>
    <w:rsid w:val="00C55FBE"/>
    <w:rsid w:val="00C60870"/>
    <w:rsid w:val="00C6356A"/>
    <w:rsid w:val="00C66EF8"/>
    <w:rsid w:val="00C713D6"/>
    <w:rsid w:val="00C73111"/>
    <w:rsid w:val="00C7379A"/>
    <w:rsid w:val="00C7453D"/>
    <w:rsid w:val="00C77283"/>
    <w:rsid w:val="00C776A2"/>
    <w:rsid w:val="00C8276F"/>
    <w:rsid w:val="00C8449B"/>
    <w:rsid w:val="00C84CEB"/>
    <w:rsid w:val="00C8623B"/>
    <w:rsid w:val="00C86829"/>
    <w:rsid w:val="00C87BCE"/>
    <w:rsid w:val="00C87E22"/>
    <w:rsid w:val="00C87F7E"/>
    <w:rsid w:val="00C906B2"/>
    <w:rsid w:val="00C921A6"/>
    <w:rsid w:val="00C94AAA"/>
    <w:rsid w:val="00C95D0B"/>
    <w:rsid w:val="00CA14AF"/>
    <w:rsid w:val="00CA1EAA"/>
    <w:rsid w:val="00CA30BE"/>
    <w:rsid w:val="00CA48EC"/>
    <w:rsid w:val="00CA499C"/>
    <w:rsid w:val="00CB0AA6"/>
    <w:rsid w:val="00CB1629"/>
    <w:rsid w:val="00CB3655"/>
    <w:rsid w:val="00CB3675"/>
    <w:rsid w:val="00CB3C18"/>
    <w:rsid w:val="00CB564F"/>
    <w:rsid w:val="00CB7570"/>
    <w:rsid w:val="00CC1DC8"/>
    <w:rsid w:val="00CC26E0"/>
    <w:rsid w:val="00CC435A"/>
    <w:rsid w:val="00CC6454"/>
    <w:rsid w:val="00CD067D"/>
    <w:rsid w:val="00CD13A1"/>
    <w:rsid w:val="00CD186F"/>
    <w:rsid w:val="00CD1BB2"/>
    <w:rsid w:val="00CD1CFB"/>
    <w:rsid w:val="00CD35D3"/>
    <w:rsid w:val="00CD5565"/>
    <w:rsid w:val="00CE4970"/>
    <w:rsid w:val="00CE7E52"/>
    <w:rsid w:val="00CF39BD"/>
    <w:rsid w:val="00CF5AB5"/>
    <w:rsid w:val="00CF5FC1"/>
    <w:rsid w:val="00D00705"/>
    <w:rsid w:val="00D01C96"/>
    <w:rsid w:val="00D051B0"/>
    <w:rsid w:val="00D078EB"/>
    <w:rsid w:val="00D12CDA"/>
    <w:rsid w:val="00D14EF6"/>
    <w:rsid w:val="00D156FC"/>
    <w:rsid w:val="00D163B3"/>
    <w:rsid w:val="00D165C7"/>
    <w:rsid w:val="00D206C4"/>
    <w:rsid w:val="00D21558"/>
    <w:rsid w:val="00D2217B"/>
    <w:rsid w:val="00D24875"/>
    <w:rsid w:val="00D267D7"/>
    <w:rsid w:val="00D274BC"/>
    <w:rsid w:val="00D27B58"/>
    <w:rsid w:val="00D31054"/>
    <w:rsid w:val="00D32FB0"/>
    <w:rsid w:val="00D33B2B"/>
    <w:rsid w:val="00D36863"/>
    <w:rsid w:val="00D36C7A"/>
    <w:rsid w:val="00D37B65"/>
    <w:rsid w:val="00D40B2A"/>
    <w:rsid w:val="00D42F67"/>
    <w:rsid w:val="00D51B16"/>
    <w:rsid w:val="00D53BBA"/>
    <w:rsid w:val="00D558BE"/>
    <w:rsid w:val="00D558EE"/>
    <w:rsid w:val="00D56501"/>
    <w:rsid w:val="00D57A4A"/>
    <w:rsid w:val="00D62037"/>
    <w:rsid w:val="00D650F0"/>
    <w:rsid w:val="00D653D4"/>
    <w:rsid w:val="00D72A15"/>
    <w:rsid w:val="00D7473B"/>
    <w:rsid w:val="00D74831"/>
    <w:rsid w:val="00D8418E"/>
    <w:rsid w:val="00D869AF"/>
    <w:rsid w:val="00D87FF3"/>
    <w:rsid w:val="00D90311"/>
    <w:rsid w:val="00D9116F"/>
    <w:rsid w:val="00D92C6F"/>
    <w:rsid w:val="00D93F85"/>
    <w:rsid w:val="00D95D84"/>
    <w:rsid w:val="00D96181"/>
    <w:rsid w:val="00D97312"/>
    <w:rsid w:val="00DA1F9F"/>
    <w:rsid w:val="00DA3226"/>
    <w:rsid w:val="00DA322F"/>
    <w:rsid w:val="00DA40B6"/>
    <w:rsid w:val="00DA49BE"/>
    <w:rsid w:val="00DA4D4D"/>
    <w:rsid w:val="00DA6653"/>
    <w:rsid w:val="00DA6B44"/>
    <w:rsid w:val="00DA6DFC"/>
    <w:rsid w:val="00DA7D07"/>
    <w:rsid w:val="00DB0E4E"/>
    <w:rsid w:val="00DB515E"/>
    <w:rsid w:val="00DB74EB"/>
    <w:rsid w:val="00DB7C35"/>
    <w:rsid w:val="00DC0EC2"/>
    <w:rsid w:val="00DC14FB"/>
    <w:rsid w:val="00DC2734"/>
    <w:rsid w:val="00DC3F1D"/>
    <w:rsid w:val="00DC4C0B"/>
    <w:rsid w:val="00DC646C"/>
    <w:rsid w:val="00DC6B07"/>
    <w:rsid w:val="00DC7CF3"/>
    <w:rsid w:val="00DD08DC"/>
    <w:rsid w:val="00DD15B4"/>
    <w:rsid w:val="00DD172B"/>
    <w:rsid w:val="00DD220D"/>
    <w:rsid w:val="00DD2458"/>
    <w:rsid w:val="00DD2B35"/>
    <w:rsid w:val="00DD34BD"/>
    <w:rsid w:val="00DD5878"/>
    <w:rsid w:val="00DD700C"/>
    <w:rsid w:val="00DD7C71"/>
    <w:rsid w:val="00DE0B13"/>
    <w:rsid w:val="00DE1DB0"/>
    <w:rsid w:val="00DE2BBC"/>
    <w:rsid w:val="00DF0DE0"/>
    <w:rsid w:val="00DF12C4"/>
    <w:rsid w:val="00DF1AE8"/>
    <w:rsid w:val="00DF1DBF"/>
    <w:rsid w:val="00DF47A1"/>
    <w:rsid w:val="00DF7FF8"/>
    <w:rsid w:val="00E01C7E"/>
    <w:rsid w:val="00E02D19"/>
    <w:rsid w:val="00E04091"/>
    <w:rsid w:val="00E05D8C"/>
    <w:rsid w:val="00E076B2"/>
    <w:rsid w:val="00E113E9"/>
    <w:rsid w:val="00E11CA4"/>
    <w:rsid w:val="00E1208C"/>
    <w:rsid w:val="00E121C8"/>
    <w:rsid w:val="00E14559"/>
    <w:rsid w:val="00E1587D"/>
    <w:rsid w:val="00E2102A"/>
    <w:rsid w:val="00E21A3B"/>
    <w:rsid w:val="00E22BBA"/>
    <w:rsid w:val="00E2343C"/>
    <w:rsid w:val="00E23DB1"/>
    <w:rsid w:val="00E23E0E"/>
    <w:rsid w:val="00E25E7C"/>
    <w:rsid w:val="00E27938"/>
    <w:rsid w:val="00E30728"/>
    <w:rsid w:val="00E31034"/>
    <w:rsid w:val="00E343CD"/>
    <w:rsid w:val="00E34ACE"/>
    <w:rsid w:val="00E42787"/>
    <w:rsid w:val="00E44A22"/>
    <w:rsid w:val="00E45075"/>
    <w:rsid w:val="00E5058B"/>
    <w:rsid w:val="00E50FA0"/>
    <w:rsid w:val="00E602B4"/>
    <w:rsid w:val="00E604CC"/>
    <w:rsid w:val="00E60EF6"/>
    <w:rsid w:val="00E6286A"/>
    <w:rsid w:val="00E63BF8"/>
    <w:rsid w:val="00E63D29"/>
    <w:rsid w:val="00E6664F"/>
    <w:rsid w:val="00E6711E"/>
    <w:rsid w:val="00E70A48"/>
    <w:rsid w:val="00E722B9"/>
    <w:rsid w:val="00E73D1C"/>
    <w:rsid w:val="00E768E8"/>
    <w:rsid w:val="00E80BB4"/>
    <w:rsid w:val="00E815C8"/>
    <w:rsid w:val="00E82604"/>
    <w:rsid w:val="00E834EA"/>
    <w:rsid w:val="00E862C7"/>
    <w:rsid w:val="00E86355"/>
    <w:rsid w:val="00E86558"/>
    <w:rsid w:val="00E8668A"/>
    <w:rsid w:val="00E9003B"/>
    <w:rsid w:val="00E90415"/>
    <w:rsid w:val="00E90B06"/>
    <w:rsid w:val="00E9465B"/>
    <w:rsid w:val="00E94805"/>
    <w:rsid w:val="00E96345"/>
    <w:rsid w:val="00E971CC"/>
    <w:rsid w:val="00EA08C0"/>
    <w:rsid w:val="00EA296E"/>
    <w:rsid w:val="00EA6047"/>
    <w:rsid w:val="00EA6132"/>
    <w:rsid w:val="00EB1E7C"/>
    <w:rsid w:val="00EB2690"/>
    <w:rsid w:val="00EB351C"/>
    <w:rsid w:val="00EB5FC5"/>
    <w:rsid w:val="00EB5FFE"/>
    <w:rsid w:val="00EB6F9B"/>
    <w:rsid w:val="00EB7D37"/>
    <w:rsid w:val="00EC1759"/>
    <w:rsid w:val="00EC347A"/>
    <w:rsid w:val="00EC3B24"/>
    <w:rsid w:val="00EC5252"/>
    <w:rsid w:val="00EC52E2"/>
    <w:rsid w:val="00EC58C6"/>
    <w:rsid w:val="00EC7B1C"/>
    <w:rsid w:val="00EC7E69"/>
    <w:rsid w:val="00ED2D2C"/>
    <w:rsid w:val="00ED3DA2"/>
    <w:rsid w:val="00ED40F6"/>
    <w:rsid w:val="00ED43ED"/>
    <w:rsid w:val="00ED63B5"/>
    <w:rsid w:val="00ED7CC9"/>
    <w:rsid w:val="00EE0329"/>
    <w:rsid w:val="00EE7CFE"/>
    <w:rsid w:val="00EF1D90"/>
    <w:rsid w:val="00EF2641"/>
    <w:rsid w:val="00EF3287"/>
    <w:rsid w:val="00EF35CC"/>
    <w:rsid w:val="00F0168C"/>
    <w:rsid w:val="00F040F9"/>
    <w:rsid w:val="00F04B82"/>
    <w:rsid w:val="00F11DEB"/>
    <w:rsid w:val="00F12078"/>
    <w:rsid w:val="00F12E16"/>
    <w:rsid w:val="00F14125"/>
    <w:rsid w:val="00F165D7"/>
    <w:rsid w:val="00F20601"/>
    <w:rsid w:val="00F22577"/>
    <w:rsid w:val="00F22C6C"/>
    <w:rsid w:val="00F22CA4"/>
    <w:rsid w:val="00F23744"/>
    <w:rsid w:val="00F2480B"/>
    <w:rsid w:val="00F25849"/>
    <w:rsid w:val="00F26BAC"/>
    <w:rsid w:val="00F27CBD"/>
    <w:rsid w:val="00F33286"/>
    <w:rsid w:val="00F36953"/>
    <w:rsid w:val="00F37B0F"/>
    <w:rsid w:val="00F37C8A"/>
    <w:rsid w:val="00F4167E"/>
    <w:rsid w:val="00F4179E"/>
    <w:rsid w:val="00F41F08"/>
    <w:rsid w:val="00F42C08"/>
    <w:rsid w:val="00F43EEF"/>
    <w:rsid w:val="00F43F85"/>
    <w:rsid w:val="00F44119"/>
    <w:rsid w:val="00F45E60"/>
    <w:rsid w:val="00F4668D"/>
    <w:rsid w:val="00F4721C"/>
    <w:rsid w:val="00F473F2"/>
    <w:rsid w:val="00F47BC2"/>
    <w:rsid w:val="00F51A44"/>
    <w:rsid w:val="00F53B90"/>
    <w:rsid w:val="00F53D7D"/>
    <w:rsid w:val="00F541D2"/>
    <w:rsid w:val="00F55C92"/>
    <w:rsid w:val="00F56538"/>
    <w:rsid w:val="00F57C5D"/>
    <w:rsid w:val="00F57EA9"/>
    <w:rsid w:val="00F617D8"/>
    <w:rsid w:val="00F62903"/>
    <w:rsid w:val="00F6392B"/>
    <w:rsid w:val="00F64E57"/>
    <w:rsid w:val="00F655AE"/>
    <w:rsid w:val="00F65F2E"/>
    <w:rsid w:val="00F66388"/>
    <w:rsid w:val="00F66F3F"/>
    <w:rsid w:val="00F6751B"/>
    <w:rsid w:val="00F67CAF"/>
    <w:rsid w:val="00F702B6"/>
    <w:rsid w:val="00F72312"/>
    <w:rsid w:val="00F72CD1"/>
    <w:rsid w:val="00F72F4F"/>
    <w:rsid w:val="00F73C3A"/>
    <w:rsid w:val="00F76759"/>
    <w:rsid w:val="00F77CB1"/>
    <w:rsid w:val="00F80B7C"/>
    <w:rsid w:val="00F8146A"/>
    <w:rsid w:val="00F8176C"/>
    <w:rsid w:val="00F8323F"/>
    <w:rsid w:val="00F85356"/>
    <w:rsid w:val="00F86901"/>
    <w:rsid w:val="00F916E6"/>
    <w:rsid w:val="00F93240"/>
    <w:rsid w:val="00F93A31"/>
    <w:rsid w:val="00F94249"/>
    <w:rsid w:val="00F94F45"/>
    <w:rsid w:val="00F95317"/>
    <w:rsid w:val="00FA2444"/>
    <w:rsid w:val="00FA2661"/>
    <w:rsid w:val="00FA2EDE"/>
    <w:rsid w:val="00FA2FBA"/>
    <w:rsid w:val="00FA4239"/>
    <w:rsid w:val="00FA49CB"/>
    <w:rsid w:val="00FA59F0"/>
    <w:rsid w:val="00FA7435"/>
    <w:rsid w:val="00FB34AE"/>
    <w:rsid w:val="00FB510E"/>
    <w:rsid w:val="00FB73B8"/>
    <w:rsid w:val="00FB7A11"/>
    <w:rsid w:val="00FC158F"/>
    <w:rsid w:val="00FC2938"/>
    <w:rsid w:val="00FC66B6"/>
    <w:rsid w:val="00FC78C9"/>
    <w:rsid w:val="00FD3162"/>
    <w:rsid w:val="00FD3A63"/>
    <w:rsid w:val="00FD3EBE"/>
    <w:rsid w:val="00FD62E7"/>
    <w:rsid w:val="00FE04D6"/>
    <w:rsid w:val="00FE0591"/>
    <w:rsid w:val="00FE54C4"/>
    <w:rsid w:val="00FE56D2"/>
    <w:rsid w:val="00FF0128"/>
    <w:rsid w:val="00FF015D"/>
    <w:rsid w:val="00FF09CA"/>
    <w:rsid w:val="00FF2FCE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0074A"/>
  <w15:docId w15:val="{2419A1AA-6991-4FFA-A344-C0007910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27938"/>
    <w:rPr>
      <w:sz w:val="22"/>
      <w:szCs w:val="24"/>
    </w:rPr>
  </w:style>
  <w:style w:type="paragraph" w:styleId="Nadpis1">
    <w:name w:val="heading 1"/>
    <w:basedOn w:val="Normlny"/>
    <w:next w:val="Zkladntext"/>
    <w:qFormat/>
    <w:rsid w:val="003B40E9"/>
    <w:pPr>
      <w:keepNext/>
      <w:tabs>
        <w:tab w:val="right" w:pos="8640"/>
      </w:tabs>
      <w:spacing w:before="280" w:line="360" w:lineRule="auto"/>
      <w:outlineLvl w:val="0"/>
    </w:pPr>
    <w:rPr>
      <w:b/>
      <w:spacing w:val="-2"/>
      <w:szCs w:val="20"/>
      <w:lang w:val="cs-CZ"/>
    </w:rPr>
  </w:style>
  <w:style w:type="paragraph" w:styleId="Nadpis2">
    <w:name w:val="heading 2"/>
    <w:basedOn w:val="Normlny"/>
    <w:next w:val="Zkladntext"/>
    <w:qFormat/>
    <w:rsid w:val="003B40E9"/>
    <w:pPr>
      <w:keepNext/>
      <w:tabs>
        <w:tab w:val="right" w:pos="8640"/>
      </w:tabs>
      <w:spacing w:line="360" w:lineRule="auto"/>
      <w:outlineLvl w:val="1"/>
    </w:pPr>
    <w:rPr>
      <w:b/>
      <w:spacing w:val="-2"/>
      <w:kern w:val="28"/>
      <w:szCs w:val="20"/>
      <w:lang w:val="cs-CZ"/>
    </w:rPr>
  </w:style>
  <w:style w:type="paragraph" w:styleId="Nadpis3">
    <w:name w:val="heading 3"/>
    <w:basedOn w:val="Normlny"/>
    <w:next w:val="Zkladntext"/>
    <w:qFormat/>
    <w:rsid w:val="003B40E9"/>
    <w:pPr>
      <w:keepNext/>
      <w:tabs>
        <w:tab w:val="right" w:pos="8640"/>
      </w:tabs>
      <w:spacing w:line="360" w:lineRule="auto"/>
      <w:outlineLvl w:val="2"/>
    </w:pPr>
    <w:rPr>
      <w:i/>
      <w:kern w:val="28"/>
      <w:szCs w:val="20"/>
      <w:lang w:val="cs-CZ"/>
    </w:rPr>
  </w:style>
  <w:style w:type="paragraph" w:styleId="Nadpis4">
    <w:name w:val="heading 4"/>
    <w:basedOn w:val="Normlny"/>
    <w:next w:val="Zkladntext"/>
    <w:qFormat/>
    <w:rsid w:val="003B40E9"/>
    <w:pPr>
      <w:keepNext/>
      <w:tabs>
        <w:tab w:val="right" w:pos="8640"/>
      </w:tabs>
      <w:spacing w:line="360" w:lineRule="auto"/>
      <w:outlineLvl w:val="3"/>
    </w:pPr>
    <w:rPr>
      <w:i/>
      <w:kern w:val="28"/>
      <w:szCs w:val="20"/>
      <w:lang w:val="cs-CZ"/>
    </w:rPr>
  </w:style>
  <w:style w:type="paragraph" w:styleId="Nadpis5">
    <w:name w:val="heading 5"/>
    <w:basedOn w:val="Normlny"/>
    <w:next w:val="Zkladntext"/>
    <w:qFormat/>
    <w:rsid w:val="003B40E9"/>
    <w:pPr>
      <w:keepNext/>
      <w:tabs>
        <w:tab w:val="right" w:pos="8640"/>
      </w:tabs>
      <w:spacing w:line="360" w:lineRule="auto"/>
      <w:jc w:val="center"/>
      <w:outlineLvl w:val="4"/>
    </w:pPr>
    <w:rPr>
      <w:i/>
      <w:kern w:val="28"/>
      <w:szCs w:val="20"/>
      <w:lang w:val="cs-CZ"/>
    </w:rPr>
  </w:style>
  <w:style w:type="paragraph" w:styleId="Nadpis6">
    <w:name w:val="heading 6"/>
    <w:basedOn w:val="Normlny"/>
    <w:next w:val="Zkladntext"/>
    <w:qFormat/>
    <w:rsid w:val="003B40E9"/>
    <w:pPr>
      <w:keepNext/>
      <w:tabs>
        <w:tab w:val="right" w:pos="8640"/>
      </w:tabs>
      <w:spacing w:before="120" w:after="80"/>
      <w:jc w:val="center"/>
      <w:outlineLvl w:val="5"/>
    </w:pPr>
    <w:rPr>
      <w:smallCaps/>
      <w:spacing w:val="20"/>
      <w:kern w:val="28"/>
      <w:szCs w:val="20"/>
      <w:lang w:val="cs-CZ"/>
    </w:rPr>
  </w:style>
  <w:style w:type="paragraph" w:styleId="Nadpis7">
    <w:name w:val="heading 7"/>
    <w:basedOn w:val="Normlny"/>
    <w:next w:val="Zkladntext"/>
    <w:qFormat/>
    <w:rsid w:val="003B40E9"/>
    <w:pPr>
      <w:keepNext/>
      <w:tabs>
        <w:tab w:val="right" w:pos="8640"/>
      </w:tabs>
      <w:spacing w:before="80" w:after="60"/>
      <w:jc w:val="both"/>
      <w:outlineLvl w:val="6"/>
    </w:pPr>
    <w:rPr>
      <w:caps/>
      <w:kern w:val="28"/>
      <w:szCs w:val="20"/>
      <w:lang w:val="cs-CZ"/>
    </w:rPr>
  </w:style>
  <w:style w:type="paragraph" w:styleId="Nadpis8">
    <w:name w:val="heading 8"/>
    <w:basedOn w:val="Normlny"/>
    <w:next w:val="Zkladntext"/>
    <w:qFormat/>
    <w:rsid w:val="003B40E9"/>
    <w:pPr>
      <w:keepNext/>
      <w:tabs>
        <w:tab w:val="right" w:pos="8640"/>
      </w:tabs>
      <w:spacing w:line="360" w:lineRule="auto"/>
      <w:jc w:val="center"/>
      <w:outlineLvl w:val="7"/>
    </w:pPr>
    <w:rPr>
      <w:spacing w:val="-2"/>
      <w:kern w:val="28"/>
      <w:szCs w:val="20"/>
      <w:lang w:val="cs-CZ"/>
    </w:rPr>
  </w:style>
  <w:style w:type="paragraph" w:styleId="Nadpis9">
    <w:name w:val="heading 9"/>
    <w:basedOn w:val="Normlny"/>
    <w:next w:val="Zkladntext"/>
    <w:qFormat/>
    <w:rsid w:val="003B40E9"/>
    <w:pPr>
      <w:keepNext/>
      <w:tabs>
        <w:tab w:val="right" w:pos="8640"/>
      </w:tabs>
      <w:spacing w:line="360" w:lineRule="auto"/>
      <w:outlineLvl w:val="8"/>
    </w:pPr>
    <w:rPr>
      <w:spacing w:val="-2"/>
      <w:kern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3B40E9"/>
    <w:pPr>
      <w:tabs>
        <w:tab w:val="right" w:pos="8640"/>
      </w:tabs>
      <w:spacing w:after="280" w:line="360" w:lineRule="auto"/>
      <w:jc w:val="both"/>
    </w:pPr>
    <w:rPr>
      <w:spacing w:val="-2"/>
      <w:szCs w:val="20"/>
      <w:lang w:val="cs-CZ"/>
    </w:rPr>
  </w:style>
  <w:style w:type="paragraph" w:customStyle="1" w:styleId="Autor">
    <w:name w:val="Autor"/>
    <w:basedOn w:val="Zkladntext"/>
    <w:rsid w:val="003B40E9"/>
    <w:pPr>
      <w:spacing w:after="0" w:line="480" w:lineRule="auto"/>
      <w:jc w:val="center"/>
    </w:pPr>
  </w:style>
  <w:style w:type="paragraph" w:customStyle="1" w:styleId="Citace">
    <w:name w:val="Citace"/>
    <w:basedOn w:val="Zkladntext"/>
    <w:rsid w:val="003B40E9"/>
    <w:pPr>
      <w:keepLines/>
      <w:spacing w:after="160" w:line="480" w:lineRule="auto"/>
      <w:ind w:left="720" w:right="720"/>
    </w:pPr>
    <w:rPr>
      <w:i/>
    </w:rPr>
  </w:style>
  <w:style w:type="paragraph" w:styleId="Zarkazkladnhotextu">
    <w:name w:val="Body Text Indent"/>
    <w:basedOn w:val="Zkladntext"/>
    <w:rsid w:val="003B40E9"/>
    <w:pPr>
      <w:spacing w:after="0" w:line="240" w:lineRule="auto"/>
      <w:ind w:left="360" w:hanging="360"/>
      <w:jc w:val="left"/>
    </w:pPr>
  </w:style>
  <w:style w:type="paragraph" w:customStyle="1" w:styleId="Poslednzkladntext">
    <w:name w:val="Poslední základní text"/>
    <w:basedOn w:val="Zkladntext"/>
    <w:rsid w:val="003B40E9"/>
    <w:pPr>
      <w:keepNext/>
    </w:pPr>
  </w:style>
  <w:style w:type="paragraph" w:customStyle="1" w:styleId="Oznaenkapitoly">
    <w:name w:val="Označení kapitoly"/>
    <w:basedOn w:val="Normlny"/>
    <w:next w:val="Normlny"/>
    <w:rsid w:val="003B40E9"/>
    <w:pPr>
      <w:keepNext/>
      <w:pageBreakBefore/>
      <w:tabs>
        <w:tab w:val="right" w:pos="8640"/>
      </w:tabs>
      <w:spacing w:after="560"/>
      <w:jc w:val="center"/>
    </w:pPr>
    <w:rPr>
      <w:i/>
      <w:spacing w:val="70"/>
      <w:szCs w:val="20"/>
      <w:lang w:val="cs-CZ"/>
    </w:rPr>
  </w:style>
  <w:style w:type="paragraph" w:customStyle="1" w:styleId="Podtitulkapitoly">
    <w:name w:val="Podtitul kapitoly"/>
    <w:basedOn w:val="Normlny"/>
    <w:next w:val="Zkladntext"/>
    <w:rsid w:val="003B40E9"/>
    <w:pPr>
      <w:keepNext/>
      <w:keepLines/>
      <w:tabs>
        <w:tab w:val="right" w:pos="8640"/>
      </w:tabs>
      <w:spacing w:after="280"/>
      <w:jc w:val="center"/>
    </w:pPr>
    <w:rPr>
      <w:spacing w:val="2"/>
      <w:kern w:val="28"/>
      <w:szCs w:val="20"/>
      <w:lang w:val="cs-CZ"/>
    </w:rPr>
  </w:style>
  <w:style w:type="paragraph" w:customStyle="1" w:styleId="Nzevkapitoly">
    <w:name w:val="Název kapitoly"/>
    <w:basedOn w:val="Normlny"/>
    <w:next w:val="Podtitulkapitoly"/>
    <w:rsid w:val="003B40E9"/>
    <w:pPr>
      <w:keepNext/>
      <w:keepLines/>
      <w:tabs>
        <w:tab w:val="right" w:pos="8640"/>
      </w:tabs>
      <w:spacing w:before="560" w:after="560"/>
      <w:jc w:val="center"/>
    </w:pPr>
    <w:rPr>
      <w:caps/>
      <w:spacing w:val="2"/>
      <w:kern w:val="28"/>
      <w:szCs w:val="20"/>
      <w:lang w:val="cs-CZ"/>
    </w:rPr>
  </w:style>
  <w:style w:type="paragraph" w:customStyle="1" w:styleId="Datum">
    <w:name w:val="Datum"/>
    <w:basedOn w:val="Zkladntext"/>
    <w:rsid w:val="003B40E9"/>
    <w:pPr>
      <w:spacing w:after="560"/>
      <w:jc w:val="center"/>
    </w:pPr>
  </w:style>
  <w:style w:type="character" w:customStyle="1" w:styleId="Zvraznn">
    <w:name w:val="Zvýraznění"/>
    <w:rsid w:val="003B40E9"/>
    <w:rPr>
      <w:i/>
    </w:rPr>
  </w:style>
  <w:style w:type="paragraph" w:styleId="Pta">
    <w:name w:val="footer"/>
    <w:basedOn w:val="Normlny"/>
    <w:rsid w:val="003B40E9"/>
    <w:pPr>
      <w:keepLines/>
      <w:tabs>
        <w:tab w:val="center" w:pos="4320"/>
        <w:tab w:val="right" w:pos="8640"/>
      </w:tabs>
      <w:jc w:val="center"/>
    </w:pPr>
    <w:rPr>
      <w:spacing w:val="-2"/>
      <w:szCs w:val="20"/>
      <w:lang w:val="cs-CZ"/>
    </w:rPr>
  </w:style>
  <w:style w:type="paragraph" w:customStyle="1" w:styleId="Patasudstrnky">
    <w:name w:val="Pata sudé stránky"/>
    <w:basedOn w:val="Pta"/>
    <w:rsid w:val="003B40E9"/>
  </w:style>
  <w:style w:type="paragraph" w:customStyle="1" w:styleId="Pataprvnstrnky">
    <w:name w:val="Pata první stránky"/>
    <w:basedOn w:val="Pta"/>
    <w:rsid w:val="003B40E9"/>
    <w:pPr>
      <w:tabs>
        <w:tab w:val="clear" w:pos="8640"/>
      </w:tabs>
    </w:pPr>
  </w:style>
  <w:style w:type="paragraph" w:customStyle="1" w:styleId="Patalichstrnky">
    <w:name w:val="Pata liché stránky"/>
    <w:basedOn w:val="Pta"/>
    <w:rsid w:val="003B40E9"/>
    <w:pPr>
      <w:tabs>
        <w:tab w:val="right" w:pos="0"/>
      </w:tabs>
    </w:pPr>
  </w:style>
  <w:style w:type="paragraph" w:customStyle="1" w:styleId="Zkladpoznmkypodarou">
    <w:name w:val="Základ poznámky pod čarou"/>
    <w:basedOn w:val="Normlny"/>
    <w:rsid w:val="003B40E9"/>
    <w:pPr>
      <w:tabs>
        <w:tab w:val="left" w:pos="187"/>
        <w:tab w:val="right" w:pos="8640"/>
      </w:tabs>
      <w:spacing w:line="220" w:lineRule="exact"/>
      <w:ind w:left="187" w:hanging="187"/>
      <w:jc w:val="both"/>
    </w:pPr>
    <w:rPr>
      <w:spacing w:val="-2"/>
      <w:sz w:val="18"/>
      <w:szCs w:val="20"/>
      <w:lang w:val="cs-CZ"/>
    </w:rPr>
  </w:style>
  <w:style w:type="paragraph" w:customStyle="1" w:styleId="Definiceglose">
    <w:name w:val="Definice glosáře"/>
    <w:basedOn w:val="Zkladntext"/>
    <w:rsid w:val="003B40E9"/>
    <w:pPr>
      <w:spacing w:line="240" w:lineRule="auto"/>
    </w:pPr>
  </w:style>
  <w:style w:type="character" w:customStyle="1" w:styleId="Polokaglose">
    <w:name w:val="Položka glosáře"/>
    <w:rsid w:val="003B40E9"/>
    <w:rPr>
      <w:b/>
    </w:rPr>
  </w:style>
  <w:style w:type="paragraph" w:styleId="Hlavika">
    <w:name w:val="header"/>
    <w:basedOn w:val="Normlny"/>
    <w:rsid w:val="003B40E9"/>
    <w:pPr>
      <w:keepLines/>
      <w:tabs>
        <w:tab w:val="center" w:pos="4320"/>
        <w:tab w:val="right" w:pos="8640"/>
      </w:tabs>
      <w:jc w:val="center"/>
    </w:pPr>
    <w:rPr>
      <w:spacing w:val="-2"/>
      <w:szCs w:val="20"/>
      <w:lang w:val="cs-CZ"/>
    </w:rPr>
  </w:style>
  <w:style w:type="paragraph" w:customStyle="1" w:styleId="Zhlavzkladn">
    <w:name w:val="Záhlaví základní"/>
    <w:basedOn w:val="Normlny"/>
    <w:rsid w:val="003B40E9"/>
    <w:pPr>
      <w:keepLines/>
      <w:tabs>
        <w:tab w:val="center" w:pos="4320"/>
        <w:tab w:val="right" w:pos="8640"/>
      </w:tabs>
      <w:jc w:val="center"/>
    </w:pPr>
    <w:rPr>
      <w:spacing w:val="-2"/>
      <w:szCs w:val="20"/>
      <w:lang w:val="cs-CZ"/>
    </w:rPr>
  </w:style>
  <w:style w:type="paragraph" w:customStyle="1" w:styleId="Zhlavsudstrnky">
    <w:name w:val="Záhlaví sudé stránky"/>
    <w:basedOn w:val="Hlavika"/>
    <w:rsid w:val="003B40E9"/>
  </w:style>
  <w:style w:type="paragraph" w:customStyle="1" w:styleId="Zhlavprvnstrnky">
    <w:name w:val="Záhlaví první stránky"/>
    <w:basedOn w:val="Hlavika"/>
    <w:rsid w:val="003B40E9"/>
    <w:pPr>
      <w:tabs>
        <w:tab w:val="clear" w:pos="8640"/>
      </w:tabs>
    </w:pPr>
  </w:style>
  <w:style w:type="paragraph" w:customStyle="1" w:styleId="Zhlavlichstrnky">
    <w:name w:val="Záhlaví liché stránky"/>
    <w:basedOn w:val="Hlavika"/>
    <w:rsid w:val="003B40E9"/>
    <w:pPr>
      <w:tabs>
        <w:tab w:val="right" w:pos="0"/>
      </w:tabs>
    </w:pPr>
  </w:style>
  <w:style w:type="paragraph" w:customStyle="1" w:styleId="Nadpiszkladn">
    <w:name w:val="Nadpis základní"/>
    <w:basedOn w:val="Normlny"/>
    <w:next w:val="Zkladntext"/>
    <w:rsid w:val="003B40E9"/>
    <w:pPr>
      <w:keepNext/>
      <w:keepLines/>
      <w:tabs>
        <w:tab w:val="right" w:pos="8640"/>
      </w:tabs>
      <w:spacing w:line="360" w:lineRule="auto"/>
    </w:pPr>
    <w:rPr>
      <w:b/>
      <w:spacing w:val="-2"/>
      <w:kern w:val="28"/>
      <w:szCs w:val="20"/>
      <w:lang w:val="cs-CZ"/>
    </w:rPr>
  </w:style>
  <w:style w:type="paragraph" w:customStyle="1" w:styleId="Rejstkzkladn">
    <w:name w:val="Rejstřík základní"/>
    <w:basedOn w:val="Normlny"/>
    <w:rsid w:val="003B40E9"/>
    <w:pPr>
      <w:tabs>
        <w:tab w:val="right" w:leader="dot" w:pos="3960"/>
        <w:tab w:val="right" w:pos="8640"/>
      </w:tabs>
      <w:ind w:left="720" w:hanging="720"/>
      <w:jc w:val="both"/>
    </w:pPr>
    <w:rPr>
      <w:sz w:val="20"/>
      <w:szCs w:val="20"/>
      <w:lang w:val="cs-CZ"/>
    </w:rPr>
  </w:style>
  <w:style w:type="character" w:customStyle="1" w:styleId="Zvraznntun">
    <w:name w:val="Zvýraznění tučné"/>
    <w:rsid w:val="003B40E9"/>
    <w:rPr>
      <w:caps/>
      <w:spacing w:val="0"/>
    </w:rPr>
  </w:style>
  <w:style w:type="character" w:styleId="sloriadka">
    <w:name w:val="line number"/>
    <w:rsid w:val="003B40E9"/>
  </w:style>
  <w:style w:type="paragraph" w:styleId="Zoznam">
    <w:name w:val="List"/>
    <w:basedOn w:val="Zkladntext"/>
    <w:rsid w:val="003B40E9"/>
    <w:pPr>
      <w:tabs>
        <w:tab w:val="left" w:pos="720"/>
      </w:tabs>
      <w:spacing w:after="80"/>
      <w:ind w:left="720" w:hanging="360"/>
    </w:pPr>
  </w:style>
  <w:style w:type="paragraph" w:styleId="Zoznam2">
    <w:name w:val="List 2"/>
    <w:basedOn w:val="Zoznam"/>
    <w:rsid w:val="003B40E9"/>
    <w:pPr>
      <w:tabs>
        <w:tab w:val="clear" w:pos="720"/>
        <w:tab w:val="left" w:pos="1080"/>
      </w:tabs>
      <w:ind w:left="1080"/>
    </w:pPr>
  </w:style>
  <w:style w:type="paragraph" w:styleId="Zoznam3">
    <w:name w:val="List 3"/>
    <w:basedOn w:val="Zoznam"/>
    <w:rsid w:val="003B40E9"/>
    <w:pPr>
      <w:tabs>
        <w:tab w:val="clear" w:pos="720"/>
        <w:tab w:val="left" w:pos="1440"/>
      </w:tabs>
      <w:ind w:left="1440"/>
    </w:pPr>
  </w:style>
  <w:style w:type="paragraph" w:styleId="Zoznam4">
    <w:name w:val="List 4"/>
    <w:basedOn w:val="Zoznam"/>
    <w:rsid w:val="003B40E9"/>
    <w:pPr>
      <w:tabs>
        <w:tab w:val="clear" w:pos="720"/>
        <w:tab w:val="left" w:pos="1800"/>
      </w:tabs>
      <w:ind w:left="1800"/>
    </w:pPr>
  </w:style>
  <w:style w:type="paragraph" w:styleId="Zoznam5">
    <w:name w:val="List 5"/>
    <w:basedOn w:val="Zoznam"/>
    <w:rsid w:val="003B40E9"/>
    <w:pPr>
      <w:tabs>
        <w:tab w:val="clear" w:pos="720"/>
        <w:tab w:val="left" w:pos="2160"/>
      </w:tabs>
      <w:ind w:left="2160"/>
    </w:pPr>
  </w:style>
  <w:style w:type="paragraph" w:styleId="Zoznamsodrkami">
    <w:name w:val="List Bullet"/>
    <w:basedOn w:val="Zoznam"/>
    <w:rsid w:val="003B40E9"/>
    <w:pPr>
      <w:tabs>
        <w:tab w:val="clear" w:pos="720"/>
      </w:tabs>
      <w:spacing w:after="160"/>
    </w:pPr>
  </w:style>
  <w:style w:type="paragraph" w:styleId="Zoznamsodrkami2">
    <w:name w:val="List Bullet 2"/>
    <w:basedOn w:val="Zoznamsodrkami"/>
    <w:rsid w:val="003B40E9"/>
    <w:pPr>
      <w:ind w:left="1080"/>
    </w:pPr>
  </w:style>
  <w:style w:type="paragraph" w:styleId="Zoznamsodrkami3">
    <w:name w:val="List Bullet 3"/>
    <w:basedOn w:val="Zoznamsodrkami"/>
    <w:rsid w:val="003B40E9"/>
    <w:pPr>
      <w:ind w:left="1440"/>
    </w:pPr>
  </w:style>
  <w:style w:type="paragraph" w:styleId="Zoznamsodrkami4">
    <w:name w:val="List Bullet 4"/>
    <w:basedOn w:val="Zoznamsodrkami"/>
    <w:rsid w:val="003B40E9"/>
    <w:pPr>
      <w:ind w:left="1800"/>
    </w:pPr>
  </w:style>
  <w:style w:type="paragraph" w:styleId="Zoznamsodrkami5">
    <w:name w:val="List Bullet 5"/>
    <w:basedOn w:val="Zoznamsodrkami"/>
    <w:rsid w:val="003B40E9"/>
    <w:pPr>
      <w:ind w:left="2160"/>
    </w:pPr>
  </w:style>
  <w:style w:type="paragraph" w:styleId="Pokraovaniezoznamu">
    <w:name w:val="List Continue"/>
    <w:basedOn w:val="Zoznam"/>
    <w:rsid w:val="003B40E9"/>
    <w:pPr>
      <w:tabs>
        <w:tab w:val="clear" w:pos="720"/>
      </w:tabs>
      <w:spacing w:after="160"/>
    </w:pPr>
  </w:style>
  <w:style w:type="paragraph" w:styleId="Pokraovaniezoznamu2">
    <w:name w:val="List Continue 2"/>
    <w:basedOn w:val="Pokraovaniezoznamu"/>
    <w:rsid w:val="003B40E9"/>
    <w:pPr>
      <w:ind w:left="1080"/>
    </w:pPr>
  </w:style>
  <w:style w:type="paragraph" w:styleId="Pokraovaniezoznamu3">
    <w:name w:val="List Continue 3"/>
    <w:basedOn w:val="Pokraovaniezoznamu"/>
    <w:rsid w:val="003B40E9"/>
    <w:pPr>
      <w:ind w:left="1440"/>
    </w:pPr>
  </w:style>
  <w:style w:type="paragraph" w:styleId="Pokraovaniezoznamu4">
    <w:name w:val="List Continue 4"/>
    <w:basedOn w:val="Pokraovaniezoznamu"/>
    <w:rsid w:val="003B40E9"/>
    <w:pPr>
      <w:ind w:left="1800"/>
    </w:pPr>
  </w:style>
  <w:style w:type="paragraph" w:styleId="Pokraovaniezoznamu5">
    <w:name w:val="List Continue 5"/>
    <w:basedOn w:val="Pokraovaniezoznamu"/>
    <w:rsid w:val="003B40E9"/>
    <w:pPr>
      <w:ind w:left="2160"/>
    </w:pPr>
  </w:style>
  <w:style w:type="paragraph" w:styleId="slovanzoznam">
    <w:name w:val="List Number"/>
    <w:basedOn w:val="Zoznam"/>
    <w:rsid w:val="003B40E9"/>
    <w:pPr>
      <w:tabs>
        <w:tab w:val="clear" w:pos="720"/>
        <w:tab w:val="clear" w:pos="8640"/>
        <w:tab w:val="right" w:leader="dot" w:pos="7440"/>
      </w:tabs>
      <w:spacing w:after="0"/>
      <w:ind w:left="0" w:firstLine="0"/>
    </w:pPr>
  </w:style>
  <w:style w:type="paragraph" w:styleId="slovanzoznam2">
    <w:name w:val="List Number 2"/>
    <w:basedOn w:val="slovanzoznam"/>
    <w:rsid w:val="003B40E9"/>
    <w:pPr>
      <w:ind w:left="360"/>
    </w:pPr>
  </w:style>
  <w:style w:type="paragraph" w:styleId="slovanzoznam3">
    <w:name w:val="List Number 3"/>
    <w:basedOn w:val="slovanzoznam"/>
    <w:rsid w:val="003B40E9"/>
    <w:pPr>
      <w:ind w:left="720"/>
    </w:pPr>
  </w:style>
  <w:style w:type="paragraph" w:styleId="slovanzoznam4">
    <w:name w:val="List Number 4"/>
    <w:basedOn w:val="slovanzoznam"/>
    <w:rsid w:val="003B40E9"/>
    <w:pPr>
      <w:ind w:left="1080"/>
    </w:pPr>
  </w:style>
  <w:style w:type="paragraph" w:styleId="slovanzoznam5">
    <w:name w:val="List Number 5"/>
    <w:basedOn w:val="slovanzoznam"/>
    <w:rsid w:val="003B40E9"/>
    <w:pPr>
      <w:ind w:left="1440"/>
    </w:pPr>
  </w:style>
  <w:style w:type="paragraph" w:customStyle="1" w:styleId="Jmno">
    <w:name w:val="Jméno"/>
    <w:basedOn w:val="Zkladntext"/>
    <w:rsid w:val="003B40E9"/>
    <w:pPr>
      <w:jc w:val="center"/>
    </w:pPr>
  </w:style>
  <w:style w:type="character" w:styleId="slostrany">
    <w:name w:val="page number"/>
    <w:rsid w:val="003B40E9"/>
  </w:style>
  <w:style w:type="paragraph" w:customStyle="1" w:styleId="Obrzek">
    <w:name w:val="Obrázek"/>
    <w:basedOn w:val="Zkladntext"/>
    <w:next w:val="Popis"/>
    <w:rsid w:val="003B40E9"/>
    <w:pPr>
      <w:keepNext/>
      <w:spacing w:line="240" w:lineRule="auto"/>
      <w:jc w:val="center"/>
    </w:pPr>
  </w:style>
  <w:style w:type="paragraph" w:styleId="Popis">
    <w:name w:val="caption"/>
    <w:basedOn w:val="Normlny"/>
    <w:next w:val="Zkladntext"/>
    <w:qFormat/>
    <w:rsid w:val="003B40E9"/>
    <w:pPr>
      <w:tabs>
        <w:tab w:val="right" w:pos="8640"/>
      </w:tabs>
      <w:spacing w:after="560"/>
      <w:ind w:left="1920" w:right="1920"/>
      <w:jc w:val="both"/>
    </w:pPr>
    <w:rPr>
      <w:sz w:val="18"/>
      <w:szCs w:val="20"/>
      <w:lang w:val="cs-CZ"/>
    </w:rPr>
  </w:style>
  <w:style w:type="paragraph" w:customStyle="1" w:styleId="Oznaenoddlu">
    <w:name w:val="Označení oddílu"/>
    <w:basedOn w:val="Nadpiszkladn"/>
    <w:next w:val="Zkladntext"/>
    <w:rsid w:val="003B40E9"/>
    <w:pPr>
      <w:pageBreakBefore/>
      <w:spacing w:after="700"/>
      <w:jc w:val="center"/>
    </w:pPr>
    <w:rPr>
      <w:b w:val="0"/>
      <w:caps/>
      <w:spacing w:val="10"/>
    </w:rPr>
  </w:style>
  <w:style w:type="paragraph" w:styleId="Podtitul">
    <w:name w:val="Subtitle"/>
    <w:basedOn w:val="Nzov"/>
    <w:next w:val="Zkladntext"/>
    <w:qFormat/>
    <w:rsid w:val="003B40E9"/>
    <w:pPr>
      <w:spacing w:after="0" w:line="480" w:lineRule="auto"/>
    </w:pPr>
    <w:rPr>
      <w:caps w:val="0"/>
    </w:rPr>
  </w:style>
  <w:style w:type="paragraph" w:styleId="Nzov">
    <w:name w:val="Title"/>
    <w:basedOn w:val="Nadpiszkladn"/>
    <w:next w:val="Podtitul"/>
    <w:qFormat/>
    <w:rsid w:val="003B40E9"/>
    <w:pPr>
      <w:spacing w:after="280" w:line="240" w:lineRule="auto"/>
      <w:ind w:left="1920" w:right="1920"/>
      <w:jc w:val="center"/>
    </w:pPr>
    <w:rPr>
      <w:b w:val="0"/>
      <w:caps/>
    </w:rPr>
  </w:style>
  <w:style w:type="paragraph" w:customStyle="1" w:styleId="Podtitulnaoblce">
    <w:name w:val="Podtitul na obálce"/>
    <w:basedOn w:val="Normlny"/>
    <w:next w:val="Zkladntext"/>
    <w:rsid w:val="003B40E9"/>
    <w:pPr>
      <w:keepNext/>
      <w:tabs>
        <w:tab w:val="right" w:pos="8640"/>
      </w:tabs>
      <w:spacing w:after="560"/>
      <w:ind w:left="1800" w:right="1800"/>
      <w:jc w:val="center"/>
    </w:pPr>
    <w:rPr>
      <w:spacing w:val="-2"/>
      <w:szCs w:val="20"/>
      <w:lang w:val="cs-CZ"/>
    </w:rPr>
  </w:style>
  <w:style w:type="character" w:customStyle="1" w:styleId="Hornindex">
    <w:name w:val="Horní index"/>
    <w:rsid w:val="003B40E9"/>
    <w:rPr>
      <w:vertAlign w:val="superscript"/>
    </w:rPr>
  </w:style>
  <w:style w:type="paragraph" w:customStyle="1" w:styleId="Nzevnaoblce">
    <w:name w:val="Název na obálce"/>
    <w:basedOn w:val="Nadpiszkladn"/>
    <w:next w:val="Podtitulnaoblce"/>
    <w:rsid w:val="003B40E9"/>
    <w:pPr>
      <w:spacing w:before="780" w:after="420" w:line="240" w:lineRule="auto"/>
      <w:ind w:left="1920" w:right="1920"/>
      <w:jc w:val="center"/>
    </w:pPr>
    <w:rPr>
      <w:b w:val="0"/>
      <w:caps/>
      <w:spacing w:val="5"/>
    </w:rPr>
  </w:style>
  <w:style w:type="paragraph" w:customStyle="1" w:styleId="Obsahzkladn">
    <w:name w:val="Obsah základní"/>
    <w:basedOn w:val="Normlny"/>
    <w:rsid w:val="003B40E9"/>
    <w:pPr>
      <w:tabs>
        <w:tab w:val="right" w:leader="dot" w:pos="8640"/>
      </w:tabs>
      <w:jc w:val="both"/>
    </w:pPr>
    <w:rPr>
      <w:spacing w:val="-2"/>
      <w:szCs w:val="20"/>
      <w:lang w:val="cs-CZ"/>
    </w:rPr>
  </w:style>
  <w:style w:type="paragraph" w:styleId="Spiatonadresanaoblke">
    <w:name w:val="envelope return"/>
    <w:basedOn w:val="Normlny"/>
    <w:rsid w:val="003B40E9"/>
    <w:pPr>
      <w:tabs>
        <w:tab w:val="right" w:pos="8640"/>
      </w:tabs>
      <w:jc w:val="both"/>
    </w:pPr>
    <w:rPr>
      <w:spacing w:val="-2"/>
      <w:sz w:val="20"/>
      <w:szCs w:val="20"/>
      <w:lang w:val="cs-CZ"/>
    </w:rPr>
  </w:style>
  <w:style w:type="paragraph" w:styleId="Hlavikasprvy">
    <w:name w:val="Message Header"/>
    <w:basedOn w:val="Normlny"/>
    <w:rsid w:val="003B40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right" w:pos="8640"/>
      </w:tabs>
      <w:ind w:left="1080" w:hanging="1080"/>
      <w:jc w:val="both"/>
    </w:pPr>
    <w:rPr>
      <w:rFonts w:ascii="Arial" w:hAnsi="Arial"/>
      <w:spacing w:val="-2"/>
      <w:szCs w:val="20"/>
      <w:lang w:val="cs-CZ"/>
    </w:rPr>
  </w:style>
  <w:style w:type="paragraph" w:styleId="Zkladntext2">
    <w:name w:val="Body Text 2"/>
    <w:basedOn w:val="Normlny"/>
    <w:rsid w:val="003B40E9"/>
    <w:pPr>
      <w:tabs>
        <w:tab w:val="right" w:pos="8640"/>
      </w:tabs>
      <w:jc w:val="both"/>
    </w:pPr>
    <w:rPr>
      <w:rFonts w:ascii="Tahoma" w:hAnsi="Tahoma"/>
      <w:spacing w:val="-2"/>
      <w:sz w:val="28"/>
      <w:szCs w:val="20"/>
      <w:lang w:val="cs-CZ"/>
    </w:rPr>
  </w:style>
  <w:style w:type="table" w:styleId="Mriekatabuky">
    <w:name w:val="Table Grid"/>
    <w:basedOn w:val="Normlnatabuka"/>
    <w:uiPriority w:val="59"/>
    <w:rsid w:val="003B40E9"/>
    <w:pPr>
      <w:tabs>
        <w:tab w:val="right" w:pos="864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6A45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EB5FFE"/>
    <w:pPr>
      <w:widowControl w:val="0"/>
      <w:spacing w:line="288" w:lineRule="auto"/>
      <w:ind w:left="720"/>
      <w:contextualSpacing/>
    </w:pPr>
    <w:rPr>
      <w:noProof/>
      <w:szCs w:val="20"/>
    </w:rPr>
  </w:style>
  <w:style w:type="paragraph" w:styleId="Bezriadkovania">
    <w:name w:val="No Spacing"/>
    <w:uiPriority w:val="1"/>
    <w:qFormat/>
    <w:rsid w:val="00EB5FFE"/>
    <w:rPr>
      <w:sz w:val="24"/>
      <w:szCs w:val="24"/>
    </w:rPr>
  </w:style>
  <w:style w:type="paragraph" w:customStyle="1" w:styleId="Default">
    <w:name w:val="Default"/>
    <w:rsid w:val="00ED43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A670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670F2"/>
    <w:rPr>
      <w:rFonts w:ascii="Segoe UI" w:hAnsi="Segoe UI" w:cs="Segoe UI"/>
      <w:sz w:val="18"/>
      <w:szCs w:val="18"/>
    </w:rPr>
  </w:style>
  <w:style w:type="paragraph" w:customStyle="1" w:styleId="TopHeader">
    <w:name w:val="Top Header"/>
    <w:basedOn w:val="Normlny"/>
    <w:qFormat/>
    <w:rsid w:val="00671AF3"/>
    <w:pPr>
      <w:jc w:val="center"/>
    </w:pPr>
    <w:rPr>
      <w:rFonts w:ascii="Arial Narrow" w:hAnsi="Arial Narrow"/>
      <w:b/>
      <w:bCs/>
      <w:szCs w:val="22"/>
      <w:lang w:eastAsia="en-US"/>
    </w:rPr>
  </w:style>
  <w:style w:type="paragraph" w:customStyle="1" w:styleId="Texttabukyvpravo">
    <w:name w:val="Text tabuľky vpravo"/>
    <w:basedOn w:val="Normlny"/>
    <w:rsid w:val="00671AF3"/>
    <w:pPr>
      <w:suppressLineNumbers/>
      <w:suppressAutoHyphens/>
      <w:spacing w:before="60"/>
      <w:ind w:right="28"/>
      <w:jc w:val="right"/>
    </w:pPr>
    <w:rPr>
      <w:sz w:val="20"/>
      <w:szCs w:val="20"/>
      <w:lang w:eastAsia="cs-CZ"/>
    </w:rPr>
  </w:style>
  <w:style w:type="character" w:customStyle="1" w:styleId="Egyiksem">
    <w:name w:val="Egyik sem"/>
    <w:rsid w:val="00376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4CEE-2C4F-4D3B-BA8B-E16A2BFF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MPBH Šamorín s</vt:lpstr>
    </vt:vector>
  </TitlesOfParts>
  <Company>mpbh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MPBH Šamorín s</dc:title>
  <dc:creator>Szitas</dc:creator>
  <cp:lastModifiedBy>EKON</cp:lastModifiedBy>
  <cp:revision>4</cp:revision>
  <cp:lastPrinted>2022-05-26T06:20:00Z</cp:lastPrinted>
  <dcterms:created xsi:type="dcterms:W3CDTF">2022-07-07T12:16:00Z</dcterms:created>
  <dcterms:modified xsi:type="dcterms:W3CDTF">2022-07-13T06:50:00Z</dcterms:modified>
</cp:coreProperties>
</file>