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AD40" w14:textId="77777777" w:rsidR="00905985" w:rsidRPr="00ED67D0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64C84AB0" w14:textId="77777777" w:rsidR="00905985" w:rsidRPr="00ED67D0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3A7AB3" w:rsidRPr="00ED67D0">
        <w:rPr>
          <w:rFonts w:ascii="Times New Roman" w:hAnsi="Times New Roman" w:cs="Times New Roman"/>
          <w:b/>
          <w:sz w:val="24"/>
          <w:szCs w:val="24"/>
        </w:rPr>
        <w:t>podnikateľskej činnosti a cestovného ruchu</w:t>
      </w:r>
      <w:r w:rsidRPr="00ED67D0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ED67D0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72E624FD" w14:textId="6BFD293A" w:rsidR="00905985" w:rsidRPr="00ED67D0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3A3EE6">
        <w:rPr>
          <w:rFonts w:ascii="Times New Roman" w:hAnsi="Times New Roman" w:cs="Times New Roman"/>
          <w:b/>
          <w:sz w:val="24"/>
          <w:szCs w:val="24"/>
        </w:rPr>
        <w:t>0</w:t>
      </w:r>
      <w:r w:rsidR="00C313D6">
        <w:rPr>
          <w:rFonts w:ascii="Times New Roman" w:hAnsi="Times New Roman" w:cs="Times New Roman"/>
          <w:b/>
          <w:sz w:val="24"/>
          <w:szCs w:val="24"/>
        </w:rPr>
        <w:t>1</w:t>
      </w:r>
      <w:r w:rsidR="004A4893" w:rsidRPr="00ED67D0">
        <w:rPr>
          <w:rFonts w:ascii="Times New Roman" w:hAnsi="Times New Roman" w:cs="Times New Roman"/>
          <w:b/>
          <w:sz w:val="24"/>
          <w:szCs w:val="24"/>
        </w:rPr>
        <w:t>.</w:t>
      </w:r>
      <w:r w:rsidR="008C7800" w:rsidRPr="00ED67D0">
        <w:rPr>
          <w:rFonts w:ascii="Times New Roman" w:hAnsi="Times New Roman" w:cs="Times New Roman"/>
          <w:b/>
          <w:sz w:val="24"/>
          <w:szCs w:val="24"/>
        </w:rPr>
        <w:t>0</w:t>
      </w:r>
      <w:r w:rsidR="003A3EE6">
        <w:rPr>
          <w:rFonts w:ascii="Times New Roman" w:hAnsi="Times New Roman" w:cs="Times New Roman"/>
          <w:b/>
          <w:sz w:val="24"/>
          <w:szCs w:val="24"/>
        </w:rPr>
        <w:t>2</w:t>
      </w:r>
      <w:r w:rsidR="00565A39" w:rsidRPr="00ED67D0">
        <w:rPr>
          <w:rFonts w:ascii="Times New Roman" w:hAnsi="Times New Roman" w:cs="Times New Roman"/>
          <w:b/>
          <w:sz w:val="24"/>
          <w:szCs w:val="24"/>
        </w:rPr>
        <w:t>.20</w:t>
      </w:r>
      <w:r w:rsidR="006B4BA9" w:rsidRPr="00ED67D0">
        <w:rPr>
          <w:rFonts w:ascii="Times New Roman" w:hAnsi="Times New Roman" w:cs="Times New Roman"/>
          <w:b/>
          <w:sz w:val="24"/>
          <w:szCs w:val="24"/>
        </w:rPr>
        <w:t>2</w:t>
      </w:r>
      <w:r w:rsidR="003A3EE6">
        <w:rPr>
          <w:rFonts w:ascii="Times New Roman" w:hAnsi="Times New Roman" w:cs="Times New Roman"/>
          <w:b/>
          <w:sz w:val="24"/>
          <w:szCs w:val="24"/>
        </w:rPr>
        <w:t>3</w:t>
      </w:r>
    </w:p>
    <w:p w14:paraId="46F765FB" w14:textId="77777777" w:rsidR="008C7800" w:rsidRPr="00ED67D0" w:rsidRDefault="008C7800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60310" w14:textId="77777777" w:rsidR="00905985" w:rsidRPr="00ED67D0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027C0" w14:textId="2559C086" w:rsidR="00630DDB" w:rsidRPr="00ED67D0" w:rsidRDefault="00AB5A4F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>Prítomní:</w:t>
      </w:r>
      <w:r w:rsidRPr="00ED67D0">
        <w:rPr>
          <w:rFonts w:ascii="Times New Roman" w:hAnsi="Times New Roman" w:cs="Times New Roman"/>
          <w:sz w:val="24"/>
          <w:szCs w:val="24"/>
        </w:rPr>
        <w:t xml:space="preserve"> </w:t>
      </w:r>
      <w:r w:rsidR="00630DDB" w:rsidRPr="00ED67D0">
        <w:rPr>
          <w:rFonts w:ascii="Times New Roman" w:hAnsi="Times New Roman" w:cs="Times New Roman"/>
          <w:sz w:val="24"/>
          <w:szCs w:val="24"/>
        </w:rPr>
        <w:t xml:space="preserve">Mgr. Henrieta </w:t>
      </w:r>
      <w:proofErr w:type="spellStart"/>
      <w:r w:rsidR="00630DDB" w:rsidRPr="00ED67D0">
        <w:rPr>
          <w:rFonts w:ascii="Times New Roman" w:hAnsi="Times New Roman" w:cs="Times New Roman"/>
          <w:sz w:val="24"/>
          <w:szCs w:val="24"/>
        </w:rPr>
        <w:t>Balheimová</w:t>
      </w:r>
      <w:proofErr w:type="spellEnd"/>
      <w:r w:rsidR="00630DDB" w:rsidRPr="00ED67D0">
        <w:rPr>
          <w:rFonts w:ascii="Times New Roman" w:hAnsi="Times New Roman" w:cs="Times New Roman"/>
          <w:sz w:val="24"/>
          <w:szCs w:val="24"/>
        </w:rPr>
        <w:t>,</w:t>
      </w:r>
      <w:r w:rsidR="00E35C56">
        <w:rPr>
          <w:rFonts w:ascii="Times New Roman" w:hAnsi="Times New Roman" w:cs="Times New Roman"/>
          <w:sz w:val="24"/>
          <w:szCs w:val="24"/>
        </w:rPr>
        <w:t xml:space="preserve"> Ing. Tibor </w:t>
      </w:r>
      <w:proofErr w:type="spellStart"/>
      <w:r w:rsidR="00E35C56">
        <w:rPr>
          <w:rFonts w:ascii="Times New Roman" w:hAnsi="Times New Roman" w:cs="Times New Roman"/>
          <w:sz w:val="24"/>
          <w:szCs w:val="24"/>
        </w:rPr>
        <w:t>Duducz</w:t>
      </w:r>
      <w:proofErr w:type="spellEnd"/>
      <w:r w:rsidR="00E35C56">
        <w:rPr>
          <w:rFonts w:ascii="Times New Roman" w:hAnsi="Times New Roman" w:cs="Times New Roman"/>
          <w:sz w:val="24"/>
          <w:szCs w:val="24"/>
        </w:rPr>
        <w:t>,</w:t>
      </w:r>
      <w:r w:rsidR="00040106">
        <w:rPr>
          <w:rFonts w:ascii="Times New Roman" w:hAnsi="Times New Roman" w:cs="Times New Roman"/>
          <w:sz w:val="24"/>
          <w:szCs w:val="24"/>
        </w:rPr>
        <w:t xml:space="preserve"> Csaba </w:t>
      </w:r>
      <w:proofErr w:type="spellStart"/>
      <w:r w:rsidR="00040106">
        <w:rPr>
          <w:rFonts w:ascii="Times New Roman" w:hAnsi="Times New Roman" w:cs="Times New Roman"/>
          <w:sz w:val="24"/>
          <w:szCs w:val="24"/>
        </w:rPr>
        <w:t>Hideghéty</w:t>
      </w:r>
      <w:proofErr w:type="spellEnd"/>
      <w:r w:rsidR="004A4893" w:rsidRPr="00ED67D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87B07"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0106">
        <w:rPr>
          <w:rFonts w:ascii="Times New Roman" w:hAnsi="Times New Roman" w:cs="Times New Roman"/>
          <w:sz w:val="24"/>
          <w:szCs w:val="24"/>
        </w:rPr>
        <w:t xml:space="preserve">PhDr. </w:t>
      </w:r>
      <w:proofErr w:type="spellStart"/>
      <w:r w:rsidR="00040106">
        <w:rPr>
          <w:rFonts w:ascii="Times New Roman" w:hAnsi="Times New Roman" w:cs="Times New Roman"/>
          <w:sz w:val="24"/>
          <w:szCs w:val="24"/>
        </w:rPr>
        <w:t>János</w:t>
      </w:r>
      <w:proofErr w:type="spellEnd"/>
      <w:r w:rsidR="0004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106">
        <w:rPr>
          <w:rFonts w:ascii="Times New Roman" w:hAnsi="Times New Roman" w:cs="Times New Roman"/>
          <w:sz w:val="24"/>
          <w:szCs w:val="24"/>
        </w:rPr>
        <w:t>Hushegyi</w:t>
      </w:r>
      <w:proofErr w:type="spellEnd"/>
      <w:r w:rsidR="00040106">
        <w:rPr>
          <w:rFonts w:ascii="Times New Roman" w:hAnsi="Times New Roman" w:cs="Times New Roman"/>
          <w:sz w:val="24"/>
          <w:szCs w:val="24"/>
        </w:rPr>
        <w:t>,</w:t>
      </w:r>
      <w:r w:rsidR="00040106"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0DDB" w:rsidRPr="00ED67D0">
        <w:rPr>
          <w:rFonts w:ascii="Times New Roman" w:hAnsi="Times New Roman" w:cs="Times New Roman"/>
          <w:bCs/>
          <w:iCs/>
          <w:sz w:val="24"/>
          <w:szCs w:val="24"/>
        </w:rPr>
        <w:t>JUDr. Miroslava Hargašová</w:t>
      </w:r>
    </w:p>
    <w:p w14:paraId="2B6C613D" w14:textId="24AF53A7" w:rsidR="00C664DD" w:rsidRPr="00ED67D0" w:rsidRDefault="00C664DD" w:rsidP="00C664D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D0">
        <w:rPr>
          <w:rFonts w:ascii="Times New Roman" w:hAnsi="Times New Roman" w:cs="Times New Roman"/>
          <w:sz w:val="24"/>
          <w:szCs w:val="24"/>
        </w:rPr>
        <w:tab/>
      </w:r>
    </w:p>
    <w:p w14:paraId="3854A6EA" w14:textId="77777777" w:rsidR="00040106" w:rsidRDefault="00040106" w:rsidP="0004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E7">
        <w:rPr>
          <w:rFonts w:ascii="Times New Roman" w:hAnsi="Times New Roman" w:cs="Times New Roman"/>
          <w:b/>
          <w:bCs/>
          <w:sz w:val="24"/>
          <w:szCs w:val="24"/>
          <w:u w:val="single"/>
        </w:rPr>
        <w:t>P r o g r a m :</w:t>
      </w:r>
      <w:r w:rsidRPr="00840A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942E49" w14:textId="77777777" w:rsidR="00040106" w:rsidRPr="009C5128" w:rsidRDefault="00040106" w:rsidP="000401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128">
        <w:rPr>
          <w:rFonts w:ascii="Times New Roman" w:hAnsi="Times New Roman" w:cs="Times New Roman"/>
          <w:b/>
          <w:sz w:val="24"/>
          <w:szCs w:val="24"/>
        </w:rPr>
        <w:t>Nominácia kandidátov - ostatných členov komisie</w:t>
      </w:r>
    </w:p>
    <w:p w14:paraId="29C077BE" w14:textId="77777777" w:rsidR="00040106" w:rsidRPr="009C5128" w:rsidRDefault="00040106" w:rsidP="000401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128">
        <w:rPr>
          <w:rFonts w:ascii="Times New Roman" w:hAnsi="Times New Roman" w:cs="Times New Roman"/>
          <w:b/>
          <w:sz w:val="24"/>
          <w:szCs w:val="24"/>
        </w:rPr>
        <w:t>Plán výmeny autobusových prístreškov</w:t>
      </w:r>
    </w:p>
    <w:p w14:paraId="57BE89F7" w14:textId="77777777" w:rsidR="00040106" w:rsidRPr="009C5128" w:rsidRDefault="00040106" w:rsidP="000401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128">
        <w:rPr>
          <w:rFonts w:ascii="Times New Roman" w:hAnsi="Times New Roman" w:cs="Times New Roman"/>
          <w:b/>
          <w:sz w:val="24"/>
          <w:szCs w:val="24"/>
        </w:rPr>
        <w:t xml:space="preserve">Notifikácie občanom </w:t>
      </w:r>
      <w:r>
        <w:rPr>
          <w:rFonts w:ascii="Times New Roman" w:hAnsi="Times New Roman" w:cs="Times New Roman"/>
          <w:b/>
          <w:sz w:val="24"/>
          <w:szCs w:val="24"/>
        </w:rPr>
        <w:t>– prehodnotenie aplikácie</w:t>
      </w:r>
    </w:p>
    <w:p w14:paraId="43BFAFAF" w14:textId="1D50A6F8" w:rsidR="00040106" w:rsidRPr="009C5128" w:rsidRDefault="00040106" w:rsidP="000401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Park </w:t>
      </w:r>
      <w:r w:rsidRPr="009C5128">
        <w:rPr>
          <w:rFonts w:ascii="Times New Roman" w:hAnsi="Times New Roman" w:cs="Times New Roman"/>
          <w:b/>
          <w:sz w:val="24"/>
          <w:szCs w:val="24"/>
        </w:rPr>
        <w:t>partnerský</w:t>
      </w:r>
      <w:r w:rsidR="001B5694">
        <w:rPr>
          <w:rFonts w:ascii="Times New Roman" w:hAnsi="Times New Roman" w:cs="Times New Roman"/>
          <w:b/>
          <w:sz w:val="24"/>
          <w:szCs w:val="24"/>
        </w:rPr>
        <w:t>ch</w:t>
      </w:r>
      <w:r w:rsidRPr="009C5128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1B5694">
        <w:rPr>
          <w:rFonts w:ascii="Times New Roman" w:hAnsi="Times New Roman" w:cs="Times New Roman"/>
          <w:b/>
          <w:sz w:val="24"/>
          <w:szCs w:val="24"/>
        </w:rPr>
        <w:t>i</w:t>
      </w:r>
      <w:r w:rsidRPr="009C5128">
        <w:rPr>
          <w:rFonts w:ascii="Times New Roman" w:hAnsi="Times New Roman" w:cs="Times New Roman"/>
          <w:b/>
          <w:sz w:val="24"/>
          <w:szCs w:val="24"/>
        </w:rPr>
        <w:t xml:space="preserve">est </w:t>
      </w:r>
    </w:p>
    <w:p w14:paraId="2BC39615" w14:textId="77777777" w:rsidR="00040106" w:rsidRPr="009C5128" w:rsidRDefault="00040106" w:rsidP="000401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128"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2E119136" w14:textId="62ED9476" w:rsidR="00C664DD" w:rsidRPr="00ED67D0" w:rsidRDefault="00C664DD" w:rsidP="00C664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ED67D0">
        <w:rPr>
          <w:rFonts w:ascii="Times New Roman" w:hAnsi="Times New Roman" w:cs="Times New Roman"/>
        </w:rPr>
        <w:t xml:space="preserve">                 </w:t>
      </w:r>
    </w:p>
    <w:p w14:paraId="1C71A3F4" w14:textId="4EAB8887" w:rsidR="00C664DD" w:rsidRPr="00ED67D0" w:rsidRDefault="00C664DD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BCD6A6" w14:textId="77777777" w:rsidR="002E2D2C" w:rsidRPr="00ED67D0" w:rsidRDefault="00C664DD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 xml:space="preserve">K bodu </w:t>
      </w:r>
      <w:r w:rsidR="00213F6E" w:rsidRPr="00ED67D0">
        <w:rPr>
          <w:rFonts w:ascii="Times New Roman" w:hAnsi="Times New Roman" w:cs="Times New Roman"/>
          <w:b/>
          <w:iCs/>
          <w:sz w:val="24"/>
          <w:szCs w:val="24"/>
        </w:rPr>
        <w:t>1)</w:t>
      </w:r>
    </w:p>
    <w:p w14:paraId="312057BC" w14:textId="23B46603" w:rsidR="00CD3F03" w:rsidRPr="004A68D2" w:rsidRDefault="003F23A6" w:rsidP="00346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Členo</w:t>
      </w:r>
      <w:r w:rsidR="00E346C5">
        <w:rPr>
          <w:rFonts w:ascii="Times New Roman" w:hAnsi="Times New Roman" w:cs="Times New Roman"/>
          <w:iCs/>
          <w:sz w:val="24"/>
          <w:szCs w:val="24"/>
        </w:rPr>
        <w:t xml:space="preserve">via komisie navrhli </w:t>
      </w:r>
      <w:r w:rsidR="00A26B15">
        <w:rPr>
          <w:rFonts w:ascii="Times New Roman" w:hAnsi="Times New Roman" w:cs="Times New Roman"/>
          <w:iCs/>
          <w:sz w:val="24"/>
          <w:szCs w:val="24"/>
        </w:rPr>
        <w:t>nasledovných kandidátov za ostatných členov komisie:</w:t>
      </w:r>
      <w:r w:rsidR="004A68D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>Vikt</w:t>
      </w:r>
      <w:r w:rsidR="001B569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>ria</w:t>
      </w:r>
      <w:proofErr w:type="spellEnd"/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</w:t>
      </w:r>
      <w:r w:rsidR="001B5694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k, </w:t>
      </w:r>
      <w:proofErr w:type="spellStart"/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>Ilona</w:t>
      </w:r>
      <w:proofErr w:type="spellEnd"/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>Pirk</w:t>
      </w:r>
      <w:proofErr w:type="spellEnd"/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549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1B5694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>ty</w:t>
      </w:r>
      <w:r w:rsidR="001B5694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proofErr w:type="spellEnd"/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26B15">
        <w:rPr>
          <w:rFonts w:ascii="Times New Roman" w:eastAsia="Times New Roman" w:hAnsi="Times New Roman" w:cs="Times New Roman"/>
          <w:sz w:val="24"/>
          <w:szCs w:val="24"/>
          <w:lang w:eastAsia="sk-SK"/>
        </w:rPr>
        <w:t>Szinghoffer</w:t>
      </w:r>
      <w:proofErr w:type="spellEnd"/>
      <w:r w:rsidR="001B569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7BBEB77" w14:textId="77777777" w:rsidR="00A26B15" w:rsidRDefault="00A26B15" w:rsidP="00346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CD45BA" w14:textId="4BCD89FB" w:rsidR="00471CCC" w:rsidRDefault="002B573B" w:rsidP="00C3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>K bod</w:t>
      </w:r>
      <w:r w:rsidR="00054923">
        <w:rPr>
          <w:rFonts w:ascii="Times New Roman" w:hAnsi="Times New Roman" w:cs="Times New Roman"/>
          <w:b/>
          <w:iCs/>
          <w:sz w:val="24"/>
          <w:szCs w:val="24"/>
        </w:rPr>
        <w:t>u</w:t>
      </w:r>
      <w:r w:rsidRPr="00ED67D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26E51">
        <w:rPr>
          <w:rFonts w:ascii="Times New Roman" w:hAnsi="Times New Roman" w:cs="Times New Roman"/>
          <w:b/>
          <w:iCs/>
          <w:sz w:val="24"/>
          <w:szCs w:val="24"/>
        </w:rPr>
        <w:t xml:space="preserve">2) </w:t>
      </w:r>
    </w:p>
    <w:p w14:paraId="544979E8" w14:textId="45174900" w:rsidR="00645B44" w:rsidRPr="00645B44" w:rsidRDefault="00645B44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</w:t>
      </w:r>
      <w:r w:rsidRPr="00645B44">
        <w:rPr>
          <w:rFonts w:ascii="Times New Roman" w:hAnsi="Times New Roman" w:cs="Times New Roman"/>
          <w:iCs/>
          <w:sz w:val="24"/>
          <w:szCs w:val="24"/>
        </w:rPr>
        <w:t xml:space="preserve">lenovia komisie </w:t>
      </w:r>
      <w:r w:rsidR="00040106">
        <w:rPr>
          <w:rFonts w:ascii="Times New Roman" w:hAnsi="Times New Roman" w:cs="Times New Roman"/>
          <w:iCs/>
          <w:sz w:val="24"/>
          <w:szCs w:val="24"/>
        </w:rPr>
        <w:t>prerokovali ďalšiu</w:t>
      </w:r>
      <w:r w:rsidRPr="00645B44">
        <w:rPr>
          <w:rFonts w:ascii="Times New Roman" w:hAnsi="Times New Roman" w:cs="Times New Roman"/>
          <w:iCs/>
          <w:sz w:val="24"/>
          <w:szCs w:val="24"/>
        </w:rPr>
        <w:t> výmen</w:t>
      </w:r>
      <w:r w:rsidR="00040106">
        <w:rPr>
          <w:rFonts w:ascii="Times New Roman" w:hAnsi="Times New Roman" w:cs="Times New Roman"/>
          <w:iCs/>
          <w:sz w:val="24"/>
          <w:szCs w:val="24"/>
        </w:rPr>
        <w:t>u</w:t>
      </w:r>
      <w:r w:rsidRPr="00645B44">
        <w:rPr>
          <w:rFonts w:ascii="Times New Roman" w:hAnsi="Times New Roman" w:cs="Times New Roman"/>
          <w:iCs/>
          <w:sz w:val="24"/>
          <w:szCs w:val="24"/>
        </w:rPr>
        <w:t xml:space="preserve"> autobusových prístreškov</w:t>
      </w:r>
      <w:r w:rsidR="00040106">
        <w:rPr>
          <w:rFonts w:ascii="Times New Roman" w:hAnsi="Times New Roman" w:cs="Times New Roman"/>
          <w:iCs/>
          <w:sz w:val="24"/>
          <w:szCs w:val="24"/>
        </w:rPr>
        <w:t xml:space="preserve"> a zhodli sa, že tento rok ak bude schválený rozpočet mesta, malo by dôjsť </w:t>
      </w:r>
      <w:r w:rsidR="001B5694">
        <w:rPr>
          <w:rFonts w:ascii="Times New Roman" w:hAnsi="Times New Roman" w:cs="Times New Roman"/>
          <w:iCs/>
          <w:sz w:val="24"/>
          <w:szCs w:val="24"/>
        </w:rPr>
        <w:t xml:space="preserve">prioritne </w:t>
      </w:r>
      <w:r w:rsidR="00040106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 v</w:t>
      </w:r>
      <w:r w:rsidR="00040106">
        <w:rPr>
          <w:rFonts w:ascii="Times New Roman" w:hAnsi="Times New Roman" w:cs="Times New Roman"/>
          <w:iCs/>
          <w:sz w:val="24"/>
          <w:szCs w:val="24"/>
        </w:rPr>
        <w:t>ý</w:t>
      </w:r>
      <w:r>
        <w:rPr>
          <w:rFonts w:ascii="Times New Roman" w:hAnsi="Times New Roman" w:cs="Times New Roman"/>
          <w:iCs/>
          <w:sz w:val="24"/>
          <w:szCs w:val="24"/>
        </w:rPr>
        <w:t xml:space="preserve">mene </w:t>
      </w:r>
      <w:r w:rsidR="004A68D2">
        <w:rPr>
          <w:rFonts w:ascii="Times New Roman" w:hAnsi="Times New Roman" w:cs="Times New Roman"/>
          <w:iCs/>
          <w:sz w:val="24"/>
          <w:szCs w:val="24"/>
        </w:rPr>
        <w:t>autobusových</w:t>
      </w:r>
      <w:r>
        <w:rPr>
          <w:rFonts w:ascii="Times New Roman" w:hAnsi="Times New Roman" w:cs="Times New Roman"/>
          <w:iCs/>
          <w:sz w:val="24"/>
          <w:szCs w:val="24"/>
        </w:rPr>
        <w:t xml:space="preserve"> prístrešk</w:t>
      </w:r>
      <w:r w:rsidR="00040106">
        <w:rPr>
          <w:rFonts w:ascii="Times New Roman" w:hAnsi="Times New Roman" w:cs="Times New Roman"/>
          <w:iCs/>
          <w:sz w:val="24"/>
          <w:szCs w:val="24"/>
        </w:rPr>
        <w:t>ov</w:t>
      </w:r>
      <w:r>
        <w:rPr>
          <w:rFonts w:ascii="Times New Roman" w:hAnsi="Times New Roman" w:cs="Times New Roman"/>
          <w:iCs/>
          <w:sz w:val="24"/>
          <w:szCs w:val="24"/>
        </w:rPr>
        <w:t xml:space="preserve"> na Bratislavskej</w:t>
      </w:r>
      <w:r w:rsidR="00C27189">
        <w:rPr>
          <w:rFonts w:ascii="Times New Roman" w:hAnsi="Times New Roman" w:cs="Times New Roman"/>
          <w:iCs/>
          <w:sz w:val="24"/>
          <w:szCs w:val="24"/>
        </w:rPr>
        <w:t xml:space="preserve"> ulici (ISTER)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EF0228F" w14:textId="77777777" w:rsidR="00054923" w:rsidRDefault="00054923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4892A72" w14:textId="66728318" w:rsidR="00471CCC" w:rsidRDefault="00471CCC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>K bodu 3)</w:t>
      </w:r>
    </w:p>
    <w:p w14:paraId="521C122C" w14:textId="55A4282D" w:rsidR="00C27189" w:rsidRPr="00F049E0" w:rsidRDefault="00F049E0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Členovia komisie sa vyjadrili k notifikácii občanom – aplikácia SOM: niektorým uvedená aplikácia riadne funguje a považujú ju za dostatočnú, niektorým nefungujú nastavené notifikácie alebo ju vôbec nepoužívajú. Členovia </w:t>
      </w:r>
      <w:r w:rsidR="004A68D2">
        <w:rPr>
          <w:rFonts w:ascii="Times New Roman" w:hAnsi="Times New Roman" w:cs="Times New Roman"/>
          <w:iCs/>
          <w:sz w:val="24"/>
          <w:szCs w:val="24"/>
        </w:rPr>
        <w:t>sa zhodli na potrebe úpravy novej zmluvy a aktívnejší prístup dod</w:t>
      </w:r>
      <w:bookmarkStart w:id="0" w:name="_GoBack"/>
      <w:bookmarkEnd w:id="0"/>
      <w:r w:rsidR="004A68D2">
        <w:rPr>
          <w:rFonts w:ascii="Times New Roman" w:hAnsi="Times New Roman" w:cs="Times New Roman"/>
          <w:iCs/>
          <w:sz w:val="24"/>
          <w:szCs w:val="24"/>
        </w:rPr>
        <w:t>ávateľa</w:t>
      </w:r>
      <w:r w:rsidR="00A53B5C">
        <w:rPr>
          <w:rFonts w:ascii="Times New Roman" w:hAnsi="Times New Roman" w:cs="Times New Roman"/>
          <w:iCs/>
          <w:sz w:val="24"/>
          <w:szCs w:val="24"/>
        </w:rPr>
        <w:t>.</w:t>
      </w:r>
    </w:p>
    <w:p w14:paraId="77393293" w14:textId="77777777" w:rsidR="00C27189" w:rsidRDefault="00C27189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50534B6" w14:textId="5DBC6173" w:rsidR="00C313D6" w:rsidRPr="00C313D6" w:rsidRDefault="00C313D6" w:rsidP="00C3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13D6">
        <w:rPr>
          <w:rFonts w:ascii="Times New Roman" w:hAnsi="Times New Roman" w:cs="Times New Roman"/>
          <w:b/>
          <w:i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C313D6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</w:p>
    <w:p w14:paraId="5F103024" w14:textId="41D6A091" w:rsidR="00C27189" w:rsidRDefault="004A68D2" w:rsidP="00E2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241907">
        <w:rPr>
          <w:rFonts w:ascii="Times New Roman" w:hAnsi="Times New Roman" w:cs="Times New Roman"/>
          <w:iCs/>
          <w:sz w:val="24"/>
          <w:szCs w:val="24"/>
        </w:rPr>
        <w:t>redsedníčka informovala nových členov o</w:t>
      </w:r>
      <w:r w:rsidR="00C27189">
        <w:rPr>
          <w:rFonts w:ascii="Times New Roman" w:hAnsi="Times New Roman" w:cs="Times New Roman"/>
          <w:iCs/>
          <w:sz w:val="24"/>
          <w:szCs w:val="24"/>
        </w:rPr>
        <w:t xml:space="preserve"> pláne vybudovať Park partnerských miest pri kruhovom objazde na </w:t>
      </w:r>
      <w:r w:rsidR="00E22FE3" w:rsidRPr="003D5E25">
        <w:rPr>
          <w:rFonts w:ascii="Times New Roman" w:hAnsi="Times New Roman" w:cs="Times New Roman"/>
          <w:iCs/>
          <w:sz w:val="24"/>
          <w:szCs w:val="24"/>
        </w:rPr>
        <w:t>Bratislav</w:t>
      </w:r>
      <w:r w:rsidR="00C27189">
        <w:rPr>
          <w:rFonts w:ascii="Times New Roman" w:hAnsi="Times New Roman" w:cs="Times New Roman"/>
          <w:iCs/>
          <w:sz w:val="24"/>
          <w:szCs w:val="24"/>
        </w:rPr>
        <w:t>skej/Veternej ulici.</w:t>
      </w:r>
      <w:r>
        <w:rPr>
          <w:rFonts w:ascii="Times New Roman" w:hAnsi="Times New Roman" w:cs="Times New Roman"/>
          <w:iCs/>
          <w:sz w:val="24"/>
          <w:szCs w:val="24"/>
        </w:rPr>
        <w:t xml:space="preserve"> Je potrebné vypracovať predbežnú vizualizáciu a jej prevedenie prerokujú na najbližšom zasadnutí po jej predložení.</w:t>
      </w:r>
    </w:p>
    <w:p w14:paraId="45E37B2E" w14:textId="77777777" w:rsidR="00D766C5" w:rsidRPr="00ED67D0" w:rsidRDefault="00D766C5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5518951" w14:textId="77777777" w:rsidR="00E22FE3" w:rsidRDefault="002B573B" w:rsidP="00E2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>K bodu 5)</w:t>
      </w:r>
      <w:r w:rsidR="00E22FE3" w:rsidRPr="00E22FE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4B8DF2FE" w14:textId="5B5FCBD7" w:rsidR="00C711CD" w:rsidRPr="00ED67D0" w:rsidRDefault="00040106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Keďže ďalšie návrhy na prerokovanie predložené neboli p</w:t>
      </w:r>
      <w:r w:rsidR="00C711CD" w:rsidRPr="00ED67D0">
        <w:rPr>
          <w:rFonts w:ascii="Times New Roman" w:hAnsi="Times New Roman" w:cs="Times New Roman"/>
          <w:bCs/>
          <w:iCs/>
          <w:sz w:val="24"/>
          <w:szCs w:val="24"/>
        </w:rPr>
        <w:t>redsedníčka</w:t>
      </w:r>
      <w:r w:rsidR="00E22F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711CD"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poďakovala prítomným za </w:t>
      </w:r>
      <w:r w:rsidR="00E22FE3">
        <w:rPr>
          <w:rFonts w:ascii="Times New Roman" w:hAnsi="Times New Roman" w:cs="Times New Roman"/>
          <w:bCs/>
          <w:iCs/>
          <w:sz w:val="24"/>
          <w:szCs w:val="24"/>
        </w:rPr>
        <w:t xml:space="preserve">ich aktívnu </w:t>
      </w:r>
      <w:r w:rsidR="00C711CD" w:rsidRPr="00ED67D0">
        <w:rPr>
          <w:rFonts w:ascii="Times New Roman" w:hAnsi="Times New Roman" w:cs="Times New Roman"/>
          <w:bCs/>
          <w:iCs/>
          <w:sz w:val="24"/>
          <w:szCs w:val="24"/>
        </w:rPr>
        <w:t>účasť a rokovanie ukončila.</w:t>
      </w:r>
    </w:p>
    <w:p w14:paraId="4148BBAA" w14:textId="61DAB064" w:rsidR="00C711CD" w:rsidRPr="00ED67D0" w:rsidRDefault="00C711CD" w:rsidP="00C711CD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CAFFD74" w14:textId="369B4221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44B08B" w14:textId="04AA21C6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Mgr. Henrieta </w:t>
      </w:r>
      <w:proofErr w:type="spellStart"/>
      <w:r w:rsidRPr="00ED67D0">
        <w:rPr>
          <w:rFonts w:ascii="Times New Roman" w:hAnsi="Times New Roman" w:cs="Times New Roman"/>
          <w:bCs/>
          <w:iCs/>
          <w:sz w:val="24"/>
          <w:szCs w:val="24"/>
        </w:rPr>
        <w:t>Balheimová</w:t>
      </w:r>
      <w:proofErr w:type="spellEnd"/>
    </w:p>
    <w:p w14:paraId="0DDE4E3F" w14:textId="0060E5F4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D67D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predsedníčka komisie</w:t>
      </w:r>
    </w:p>
    <w:p w14:paraId="576FBD28" w14:textId="74B87E12" w:rsidR="00B63553" w:rsidRPr="00ED67D0" w:rsidRDefault="00B63553" w:rsidP="00B63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70EF146" w14:textId="53C89A91" w:rsidR="00B63553" w:rsidRPr="00ED67D0" w:rsidRDefault="00B63553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1DE99B2" w14:textId="03657119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Zapísala: </w:t>
      </w:r>
      <w:r w:rsidR="00054923">
        <w:rPr>
          <w:rFonts w:ascii="Times New Roman" w:hAnsi="Times New Roman" w:cs="Times New Roman"/>
          <w:bCs/>
          <w:iCs/>
          <w:sz w:val="24"/>
          <w:szCs w:val="24"/>
        </w:rPr>
        <w:t>JUDr. Hargaš</w:t>
      </w:r>
      <w:r w:rsidRPr="00ED67D0">
        <w:rPr>
          <w:rFonts w:ascii="Times New Roman" w:hAnsi="Times New Roman" w:cs="Times New Roman"/>
          <w:bCs/>
          <w:iCs/>
          <w:sz w:val="24"/>
          <w:szCs w:val="24"/>
        </w:rPr>
        <w:t>ová</w:t>
      </w:r>
    </w:p>
    <w:sectPr w:rsidR="00C711CD" w:rsidRPr="00ED67D0" w:rsidSect="00054AF5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B2AE2" w14:textId="77777777" w:rsidR="005F2546" w:rsidRDefault="005F2546" w:rsidP="00F75F0D">
      <w:pPr>
        <w:spacing w:after="0" w:line="240" w:lineRule="auto"/>
      </w:pPr>
      <w:r>
        <w:separator/>
      </w:r>
    </w:p>
  </w:endnote>
  <w:endnote w:type="continuationSeparator" w:id="0">
    <w:p w14:paraId="67B1E8E0" w14:textId="77777777" w:rsidR="005F2546" w:rsidRDefault="005F2546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7B20" w14:textId="77777777" w:rsidR="005F2546" w:rsidRDefault="005F2546" w:rsidP="00F75F0D">
      <w:pPr>
        <w:spacing w:after="0" w:line="240" w:lineRule="auto"/>
      </w:pPr>
      <w:r>
        <w:separator/>
      </w:r>
    </w:p>
  </w:footnote>
  <w:footnote w:type="continuationSeparator" w:id="0">
    <w:p w14:paraId="4EF548E8" w14:textId="77777777" w:rsidR="005F2546" w:rsidRDefault="005F2546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7400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BDBD1AB" wp14:editId="4B0760AA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3FA21884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489344BD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54C0D6C2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4FBB0FD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1447E6" wp14:editId="26174335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F2F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6C18B96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0B7"/>
    <w:multiLevelType w:val="hybridMultilevel"/>
    <w:tmpl w:val="B784EE46"/>
    <w:lvl w:ilvl="0" w:tplc="D37A7B94">
      <w:numFmt w:val="bullet"/>
      <w:lvlText w:val="-"/>
      <w:lvlJc w:val="left"/>
      <w:pPr>
        <w:ind w:left="356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F0B4A"/>
    <w:multiLevelType w:val="hybridMultilevel"/>
    <w:tmpl w:val="72C68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3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614B"/>
    <w:multiLevelType w:val="hybridMultilevel"/>
    <w:tmpl w:val="44C83646"/>
    <w:lvl w:ilvl="0" w:tplc="D37A7B9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1647D"/>
    <w:multiLevelType w:val="hybridMultilevel"/>
    <w:tmpl w:val="39640808"/>
    <w:lvl w:ilvl="0" w:tplc="476A2650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86B19"/>
    <w:multiLevelType w:val="hybridMultilevel"/>
    <w:tmpl w:val="62FCE302"/>
    <w:lvl w:ilvl="0" w:tplc="477E1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007A"/>
    <w:multiLevelType w:val="hybridMultilevel"/>
    <w:tmpl w:val="DE6EE578"/>
    <w:lvl w:ilvl="0" w:tplc="EE5AA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27E0D"/>
    <w:multiLevelType w:val="hybridMultilevel"/>
    <w:tmpl w:val="1554B22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C0E69"/>
    <w:multiLevelType w:val="hybridMultilevel"/>
    <w:tmpl w:val="F62821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76DAE"/>
    <w:multiLevelType w:val="hybridMultilevel"/>
    <w:tmpl w:val="10422A48"/>
    <w:lvl w:ilvl="0" w:tplc="477E15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6"/>
  </w:num>
  <w:num w:numId="7">
    <w:abstractNumId w:val="10"/>
  </w:num>
  <w:num w:numId="8">
    <w:abstractNumId w:val="18"/>
  </w:num>
  <w:num w:numId="9">
    <w:abstractNumId w:val="9"/>
  </w:num>
  <w:num w:numId="10">
    <w:abstractNumId w:val="12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20"/>
  </w:num>
  <w:num w:numId="19">
    <w:abstractNumId w:val="17"/>
  </w:num>
  <w:num w:numId="20">
    <w:abstractNumId w:val="4"/>
  </w:num>
  <w:num w:numId="21">
    <w:abstractNumId w:val="0"/>
  </w:num>
  <w:num w:numId="22">
    <w:abstractNumId w:val="7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31F35"/>
    <w:rsid w:val="00040106"/>
    <w:rsid w:val="00052AE2"/>
    <w:rsid w:val="00054923"/>
    <w:rsid w:val="00054AF5"/>
    <w:rsid w:val="00061B72"/>
    <w:rsid w:val="00063672"/>
    <w:rsid w:val="000715BE"/>
    <w:rsid w:val="00091591"/>
    <w:rsid w:val="00091746"/>
    <w:rsid w:val="000B1F07"/>
    <w:rsid w:val="000C1B81"/>
    <w:rsid w:val="000D67B2"/>
    <w:rsid w:val="000E3006"/>
    <w:rsid w:val="000F1650"/>
    <w:rsid w:val="000F5679"/>
    <w:rsid w:val="00102191"/>
    <w:rsid w:val="00104AFD"/>
    <w:rsid w:val="00114F17"/>
    <w:rsid w:val="001208B1"/>
    <w:rsid w:val="00144CBE"/>
    <w:rsid w:val="0015404B"/>
    <w:rsid w:val="00154941"/>
    <w:rsid w:val="00157306"/>
    <w:rsid w:val="00172C69"/>
    <w:rsid w:val="00183BC7"/>
    <w:rsid w:val="00195577"/>
    <w:rsid w:val="001A26A8"/>
    <w:rsid w:val="001B13C9"/>
    <w:rsid w:val="001B4D52"/>
    <w:rsid w:val="001B5687"/>
    <w:rsid w:val="001B5694"/>
    <w:rsid w:val="001D49EB"/>
    <w:rsid w:val="001E2901"/>
    <w:rsid w:val="001F1D7E"/>
    <w:rsid w:val="001F2EDA"/>
    <w:rsid w:val="00213789"/>
    <w:rsid w:val="00213F6E"/>
    <w:rsid w:val="00225D54"/>
    <w:rsid w:val="00241907"/>
    <w:rsid w:val="00263A55"/>
    <w:rsid w:val="002708C9"/>
    <w:rsid w:val="00293BF5"/>
    <w:rsid w:val="002B1534"/>
    <w:rsid w:val="002B1585"/>
    <w:rsid w:val="002B573B"/>
    <w:rsid w:val="002C1D8A"/>
    <w:rsid w:val="002C49BC"/>
    <w:rsid w:val="002D5382"/>
    <w:rsid w:val="002E2D2C"/>
    <w:rsid w:val="002F1DF0"/>
    <w:rsid w:val="00312B9D"/>
    <w:rsid w:val="003168E0"/>
    <w:rsid w:val="003228AB"/>
    <w:rsid w:val="0032444B"/>
    <w:rsid w:val="00334CC9"/>
    <w:rsid w:val="00336529"/>
    <w:rsid w:val="0034388C"/>
    <w:rsid w:val="00346BFD"/>
    <w:rsid w:val="00354960"/>
    <w:rsid w:val="003650F2"/>
    <w:rsid w:val="003707E2"/>
    <w:rsid w:val="003734B1"/>
    <w:rsid w:val="00376B45"/>
    <w:rsid w:val="00377A3D"/>
    <w:rsid w:val="00377F38"/>
    <w:rsid w:val="00383874"/>
    <w:rsid w:val="00397125"/>
    <w:rsid w:val="00397A9E"/>
    <w:rsid w:val="003A2FCE"/>
    <w:rsid w:val="003A3EE6"/>
    <w:rsid w:val="003A7AB3"/>
    <w:rsid w:val="003A7B78"/>
    <w:rsid w:val="003B09C3"/>
    <w:rsid w:val="003B499F"/>
    <w:rsid w:val="003C50B9"/>
    <w:rsid w:val="003C55C5"/>
    <w:rsid w:val="003D1208"/>
    <w:rsid w:val="003D3F09"/>
    <w:rsid w:val="003D549A"/>
    <w:rsid w:val="003D5E25"/>
    <w:rsid w:val="003F23A6"/>
    <w:rsid w:val="004044F9"/>
    <w:rsid w:val="00410F0D"/>
    <w:rsid w:val="00426E51"/>
    <w:rsid w:val="00435126"/>
    <w:rsid w:val="00437B27"/>
    <w:rsid w:val="00442BE6"/>
    <w:rsid w:val="00463072"/>
    <w:rsid w:val="00465E29"/>
    <w:rsid w:val="00467B21"/>
    <w:rsid w:val="00471CCC"/>
    <w:rsid w:val="0047368A"/>
    <w:rsid w:val="00476B56"/>
    <w:rsid w:val="00486EA2"/>
    <w:rsid w:val="004902B7"/>
    <w:rsid w:val="00490CFD"/>
    <w:rsid w:val="00493C9C"/>
    <w:rsid w:val="004A4893"/>
    <w:rsid w:val="004A68D2"/>
    <w:rsid w:val="004B509E"/>
    <w:rsid w:val="004B511E"/>
    <w:rsid w:val="004C25A4"/>
    <w:rsid w:val="004C2F78"/>
    <w:rsid w:val="004C6362"/>
    <w:rsid w:val="004D0C4B"/>
    <w:rsid w:val="004D1864"/>
    <w:rsid w:val="004D59BE"/>
    <w:rsid w:val="004D717B"/>
    <w:rsid w:val="004D7B58"/>
    <w:rsid w:val="0050371A"/>
    <w:rsid w:val="0050567B"/>
    <w:rsid w:val="005173F5"/>
    <w:rsid w:val="0051782D"/>
    <w:rsid w:val="005214AB"/>
    <w:rsid w:val="00521A49"/>
    <w:rsid w:val="005243A0"/>
    <w:rsid w:val="00524C45"/>
    <w:rsid w:val="00526366"/>
    <w:rsid w:val="00526ABB"/>
    <w:rsid w:val="00527653"/>
    <w:rsid w:val="00530BCB"/>
    <w:rsid w:val="00565A39"/>
    <w:rsid w:val="005764EB"/>
    <w:rsid w:val="00584523"/>
    <w:rsid w:val="005931F0"/>
    <w:rsid w:val="005932B0"/>
    <w:rsid w:val="005A7159"/>
    <w:rsid w:val="005B28C8"/>
    <w:rsid w:val="005B2B3C"/>
    <w:rsid w:val="005B6D7F"/>
    <w:rsid w:val="005E7BCD"/>
    <w:rsid w:val="005F2546"/>
    <w:rsid w:val="005F4880"/>
    <w:rsid w:val="00613F9C"/>
    <w:rsid w:val="0061725C"/>
    <w:rsid w:val="006202C9"/>
    <w:rsid w:val="00630DDB"/>
    <w:rsid w:val="006346D2"/>
    <w:rsid w:val="00634BFA"/>
    <w:rsid w:val="0063760A"/>
    <w:rsid w:val="00645B44"/>
    <w:rsid w:val="0065635A"/>
    <w:rsid w:val="00666FBC"/>
    <w:rsid w:val="00673BF5"/>
    <w:rsid w:val="00673F01"/>
    <w:rsid w:val="00675683"/>
    <w:rsid w:val="00686199"/>
    <w:rsid w:val="00694CDE"/>
    <w:rsid w:val="006B4193"/>
    <w:rsid w:val="006B4BA9"/>
    <w:rsid w:val="006C281D"/>
    <w:rsid w:val="006D5B74"/>
    <w:rsid w:val="006D66EE"/>
    <w:rsid w:val="006D6F96"/>
    <w:rsid w:val="006D7682"/>
    <w:rsid w:val="006E2EAE"/>
    <w:rsid w:val="006F07EF"/>
    <w:rsid w:val="00700309"/>
    <w:rsid w:val="0070679D"/>
    <w:rsid w:val="00713061"/>
    <w:rsid w:val="007158E9"/>
    <w:rsid w:val="007255DF"/>
    <w:rsid w:val="00726517"/>
    <w:rsid w:val="007302FF"/>
    <w:rsid w:val="007351FE"/>
    <w:rsid w:val="00740DE1"/>
    <w:rsid w:val="00747406"/>
    <w:rsid w:val="007648A1"/>
    <w:rsid w:val="00780D5A"/>
    <w:rsid w:val="007900BE"/>
    <w:rsid w:val="00792C6D"/>
    <w:rsid w:val="00793887"/>
    <w:rsid w:val="007A3188"/>
    <w:rsid w:val="007A6860"/>
    <w:rsid w:val="007B5528"/>
    <w:rsid w:val="007E2C63"/>
    <w:rsid w:val="007E7BDB"/>
    <w:rsid w:val="007F29F1"/>
    <w:rsid w:val="007F6536"/>
    <w:rsid w:val="00805447"/>
    <w:rsid w:val="0081725E"/>
    <w:rsid w:val="0082509E"/>
    <w:rsid w:val="00825B5C"/>
    <w:rsid w:val="00836863"/>
    <w:rsid w:val="008519B1"/>
    <w:rsid w:val="0086762A"/>
    <w:rsid w:val="008A06BE"/>
    <w:rsid w:val="008A3C88"/>
    <w:rsid w:val="008C131C"/>
    <w:rsid w:val="008C243E"/>
    <w:rsid w:val="008C3323"/>
    <w:rsid w:val="008C4D63"/>
    <w:rsid w:val="008C6F2C"/>
    <w:rsid w:val="008C7800"/>
    <w:rsid w:val="008D62F1"/>
    <w:rsid w:val="008F1641"/>
    <w:rsid w:val="008F4618"/>
    <w:rsid w:val="008F60FB"/>
    <w:rsid w:val="0090038C"/>
    <w:rsid w:val="00905985"/>
    <w:rsid w:val="009150A6"/>
    <w:rsid w:val="00921750"/>
    <w:rsid w:val="009423AE"/>
    <w:rsid w:val="00945B77"/>
    <w:rsid w:val="00946C45"/>
    <w:rsid w:val="009525AC"/>
    <w:rsid w:val="00952674"/>
    <w:rsid w:val="00953C75"/>
    <w:rsid w:val="009556F0"/>
    <w:rsid w:val="00966C63"/>
    <w:rsid w:val="00976B6B"/>
    <w:rsid w:val="00990B10"/>
    <w:rsid w:val="009B378F"/>
    <w:rsid w:val="009C0222"/>
    <w:rsid w:val="009C04B2"/>
    <w:rsid w:val="00A10AF1"/>
    <w:rsid w:val="00A24705"/>
    <w:rsid w:val="00A25479"/>
    <w:rsid w:val="00A25A69"/>
    <w:rsid w:val="00A26B15"/>
    <w:rsid w:val="00A30FED"/>
    <w:rsid w:val="00A35129"/>
    <w:rsid w:val="00A41FFF"/>
    <w:rsid w:val="00A53B5C"/>
    <w:rsid w:val="00A60E0A"/>
    <w:rsid w:val="00A67A7B"/>
    <w:rsid w:val="00A87B07"/>
    <w:rsid w:val="00A94512"/>
    <w:rsid w:val="00AA4C96"/>
    <w:rsid w:val="00AB5A4F"/>
    <w:rsid w:val="00AC7D77"/>
    <w:rsid w:val="00AD12BA"/>
    <w:rsid w:val="00AD2313"/>
    <w:rsid w:val="00AF616E"/>
    <w:rsid w:val="00B0357E"/>
    <w:rsid w:val="00B03EB0"/>
    <w:rsid w:val="00B06494"/>
    <w:rsid w:val="00B10D39"/>
    <w:rsid w:val="00B15623"/>
    <w:rsid w:val="00B36D38"/>
    <w:rsid w:val="00B52D17"/>
    <w:rsid w:val="00B53787"/>
    <w:rsid w:val="00B63553"/>
    <w:rsid w:val="00B64FBE"/>
    <w:rsid w:val="00B7433E"/>
    <w:rsid w:val="00B7533A"/>
    <w:rsid w:val="00B82BA6"/>
    <w:rsid w:val="00B9200E"/>
    <w:rsid w:val="00B97EED"/>
    <w:rsid w:val="00BA0D1D"/>
    <w:rsid w:val="00BB660E"/>
    <w:rsid w:val="00BB7DDD"/>
    <w:rsid w:val="00BC0D62"/>
    <w:rsid w:val="00BC2EEA"/>
    <w:rsid w:val="00BD6BF9"/>
    <w:rsid w:val="00BD7270"/>
    <w:rsid w:val="00C06152"/>
    <w:rsid w:val="00C13941"/>
    <w:rsid w:val="00C172B3"/>
    <w:rsid w:val="00C20D1D"/>
    <w:rsid w:val="00C237F2"/>
    <w:rsid w:val="00C27189"/>
    <w:rsid w:val="00C313D6"/>
    <w:rsid w:val="00C31605"/>
    <w:rsid w:val="00C31A76"/>
    <w:rsid w:val="00C463E7"/>
    <w:rsid w:val="00C663C2"/>
    <w:rsid w:val="00C664DD"/>
    <w:rsid w:val="00C711CD"/>
    <w:rsid w:val="00C80B3C"/>
    <w:rsid w:val="00C815BD"/>
    <w:rsid w:val="00C868CE"/>
    <w:rsid w:val="00C9212B"/>
    <w:rsid w:val="00C92935"/>
    <w:rsid w:val="00CA5F3D"/>
    <w:rsid w:val="00CB0F86"/>
    <w:rsid w:val="00CB6980"/>
    <w:rsid w:val="00CB705A"/>
    <w:rsid w:val="00CC4989"/>
    <w:rsid w:val="00CC5DD7"/>
    <w:rsid w:val="00CC6334"/>
    <w:rsid w:val="00CD3F03"/>
    <w:rsid w:val="00CE3048"/>
    <w:rsid w:val="00CE3A54"/>
    <w:rsid w:val="00CF4B07"/>
    <w:rsid w:val="00D032E8"/>
    <w:rsid w:val="00D05499"/>
    <w:rsid w:val="00D21027"/>
    <w:rsid w:val="00D2120F"/>
    <w:rsid w:val="00D36FD6"/>
    <w:rsid w:val="00D436C7"/>
    <w:rsid w:val="00D46BC1"/>
    <w:rsid w:val="00D5595F"/>
    <w:rsid w:val="00D57425"/>
    <w:rsid w:val="00D609AF"/>
    <w:rsid w:val="00D766C5"/>
    <w:rsid w:val="00D8151B"/>
    <w:rsid w:val="00D8310A"/>
    <w:rsid w:val="00D929E7"/>
    <w:rsid w:val="00DB2D9B"/>
    <w:rsid w:val="00DC74BE"/>
    <w:rsid w:val="00DD6044"/>
    <w:rsid w:val="00DE1A36"/>
    <w:rsid w:val="00E22FE3"/>
    <w:rsid w:val="00E27544"/>
    <w:rsid w:val="00E33BA0"/>
    <w:rsid w:val="00E346C5"/>
    <w:rsid w:val="00E35C56"/>
    <w:rsid w:val="00E40FC8"/>
    <w:rsid w:val="00E5317D"/>
    <w:rsid w:val="00E83CF8"/>
    <w:rsid w:val="00E87455"/>
    <w:rsid w:val="00E87973"/>
    <w:rsid w:val="00E9663B"/>
    <w:rsid w:val="00EB0500"/>
    <w:rsid w:val="00EB10FD"/>
    <w:rsid w:val="00EC1ADC"/>
    <w:rsid w:val="00EC4CE8"/>
    <w:rsid w:val="00EC70D4"/>
    <w:rsid w:val="00ED04A9"/>
    <w:rsid w:val="00ED67D0"/>
    <w:rsid w:val="00EE35CA"/>
    <w:rsid w:val="00EE5599"/>
    <w:rsid w:val="00EF584B"/>
    <w:rsid w:val="00EF7268"/>
    <w:rsid w:val="00F01D37"/>
    <w:rsid w:val="00F049E0"/>
    <w:rsid w:val="00F15512"/>
    <w:rsid w:val="00F30337"/>
    <w:rsid w:val="00F32FCB"/>
    <w:rsid w:val="00F416FA"/>
    <w:rsid w:val="00F4492D"/>
    <w:rsid w:val="00F45A82"/>
    <w:rsid w:val="00F575A0"/>
    <w:rsid w:val="00F621FB"/>
    <w:rsid w:val="00F7355D"/>
    <w:rsid w:val="00F75F0D"/>
    <w:rsid w:val="00F80DC0"/>
    <w:rsid w:val="00F81408"/>
    <w:rsid w:val="00F8626E"/>
    <w:rsid w:val="00FB522C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8C69"/>
  <w15:chartTrackingRefBased/>
  <w15:docId w15:val="{1093C219-A6EB-47AD-954E-90E72AEF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5A4F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C6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character" w:customStyle="1" w:styleId="Nadpis2Char">
    <w:name w:val="Nadpis 2 Char"/>
    <w:basedOn w:val="Predvolenpsmoodseku"/>
    <w:link w:val="Nadpis2"/>
    <w:uiPriority w:val="9"/>
    <w:semiHidden/>
    <w:rsid w:val="008C6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lny1">
    <w:name w:val="Normálny1"/>
    <w:rsid w:val="003734B1"/>
    <w:pPr>
      <w:spacing w:after="0" w:line="276" w:lineRule="auto"/>
    </w:pPr>
    <w:rPr>
      <w:rFonts w:ascii="Arial" w:eastAsia="Arial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A372-2E92-4511-9755-DB3B4936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cp:lastPrinted>2020-01-21T14:59:00Z</cp:lastPrinted>
  <dcterms:created xsi:type="dcterms:W3CDTF">2023-02-15T08:28:00Z</dcterms:created>
  <dcterms:modified xsi:type="dcterms:W3CDTF">2023-02-16T10:13:00Z</dcterms:modified>
</cp:coreProperties>
</file>