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B622D" w14:textId="77777777" w:rsidR="00BB170D" w:rsidRDefault="00BB170D" w:rsidP="00BB170D">
      <w:pPr>
        <w:spacing w:after="0"/>
        <w:rPr>
          <w:rFonts w:cstheme="minorHAnsi"/>
          <w:sz w:val="44"/>
          <w:szCs w:val="44"/>
        </w:rPr>
      </w:pPr>
    </w:p>
    <w:p w14:paraId="2B80F58A" w14:textId="77777777" w:rsidR="00BB170D" w:rsidRDefault="00BB170D" w:rsidP="00BB170D">
      <w:pPr>
        <w:spacing w:after="0"/>
        <w:rPr>
          <w:rFonts w:cstheme="minorHAnsi"/>
          <w:sz w:val="44"/>
          <w:szCs w:val="44"/>
        </w:rPr>
      </w:pPr>
    </w:p>
    <w:p w14:paraId="28A154CF" w14:textId="56A18DD7" w:rsidR="001A2DD5" w:rsidRPr="001545CB" w:rsidRDefault="001545CB" w:rsidP="001545CB">
      <w:pPr>
        <w:spacing w:after="0"/>
        <w:jc w:val="center"/>
        <w:rPr>
          <w:rFonts w:cstheme="minorHAnsi"/>
          <w:sz w:val="44"/>
          <w:szCs w:val="44"/>
        </w:rPr>
      </w:pPr>
      <w:r w:rsidRPr="001545CB">
        <w:rPr>
          <w:rFonts w:cstheme="minorHAnsi"/>
          <w:sz w:val="44"/>
          <w:szCs w:val="44"/>
        </w:rPr>
        <w:t xml:space="preserve">Mesto Šamorín – </w:t>
      </w:r>
      <w:proofErr w:type="spellStart"/>
      <w:r w:rsidRPr="001545CB">
        <w:rPr>
          <w:rFonts w:cstheme="minorHAnsi"/>
          <w:sz w:val="44"/>
          <w:szCs w:val="44"/>
        </w:rPr>
        <w:t>Somorja</w:t>
      </w:r>
      <w:proofErr w:type="spellEnd"/>
      <w:r w:rsidRPr="001545CB">
        <w:rPr>
          <w:rFonts w:cstheme="minorHAnsi"/>
          <w:sz w:val="44"/>
          <w:szCs w:val="44"/>
        </w:rPr>
        <w:t xml:space="preserve"> </w:t>
      </w:r>
      <w:proofErr w:type="spellStart"/>
      <w:r w:rsidRPr="001545CB">
        <w:rPr>
          <w:rFonts w:cstheme="minorHAnsi"/>
          <w:sz w:val="44"/>
          <w:szCs w:val="44"/>
        </w:rPr>
        <w:t>Város</w:t>
      </w:r>
      <w:proofErr w:type="spellEnd"/>
    </w:p>
    <w:p w14:paraId="74679862" w14:textId="2E1A988A" w:rsidR="001545CB" w:rsidRPr="001545CB" w:rsidRDefault="001545CB" w:rsidP="001545CB">
      <w:pPr>
        <w:pBdr>
          <w:bottom w:val="single" w:sz="6" w:space="1" w:color="auto"/>
        </w:pBdr>
        <w:spacing w:after="0"/>
        <w:jc w:val="center"/>
        <w:rPr>
          <w:rFonts w:cstheme="minorHAnsi"/>
          <w:sz w:val="44"/>
          <w:szCs w:val="44"/>
        </w:rPr>
      </w:pPr>
      <w:r w:rsidRPr="001545CB">
        <w:rPr>
          <w:rFonts w:cstheme="minorHAnsi"/>
          <w:sz w:val="44"/>
          <w:szCs w:val="44"/>
        </w:rPr>
        <w:t>Mestský úrad, Hlavná 37, 931 01 Šamorín</w:t>
      </w:r>
    </w:p>
    <w:p w14:paraId="015AB1E8" w14:textId="77777777" w:rsidR="001545CB" w:rsidRPr="001545CB" w:rsidRDefault="001545CB" w:rsidP="001545C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14:paraId="2A17F032" w14:textId="77777777" w:rsidR="001A2DD5" w:rsidRDefault="001A2DD5" w:rsidP="00D70595">
      <w:pPr>
        <w:spacing w:after="0"/>
        <w:jc w:val="both"/>
      </w:pPr>
    </w:p>
    <w:p w14:paraId="1B3D2E2D" w14:textId="77777777" w:rsidR="00662416" w:rsidRDefault="00662416" w:rsidP="001545CB">
      <w:pPr>
        <w:spacing w:after="0"/>
        <w:jc w:val="center"/>
        <w:rPr>
          <w:sz w:val="28"/>
          <w:szCs w:val="28"/>
        </w:rPr>
      </w:pPr>
    </w:p>
    <w:p w14:paraId="45AC08C9" w14:textId="77777777" w:rsidR="00BB170D" w:rsidRPr="001545CB" w:rsidRDefault="00BB170D" w:rsidP="00BB170D">
      <w:pPr>
        <w:jc w:val="center"/>
        <w:rPr>
          <w:sz w:val="28"/>
          <w:szCs w:val="28"/>
        </w:rPr>
      </w:pPr>
      <w:r w:rsidRPr="001545CB">
        <w:rPr>
          <w:sz w:val="28"/>
          <w:szCs w:val="28"/>
        </w:rPr>
        <w:t xml:space="preserve">Všeobecne záväzné nariadenie mesta Šamorín č. </w:t>
      </w:r>
      <w:r>
        <w:rPr>
          <w:sz w:val="28"/>
          <w:szCs w:val="28"/>
        </w:rPr>
        <w:t>4</w:t>
      </w:r>
      <w:r w:rsidRPr="001545CB">
        <w:rPr>
          <w:sz w:val="28"/>
          <w:szCs w:val="28"/>
        </w:rPr>
        <w:t xml:space="preserve">/2024 </w:t>
      </w:r>
      <w:r>
        <w:rPr>
          <w:sz w:val="28"/>
          <w:szCs w:val="28"/>
        </w:rPr>
        <w:t xml:space="preserve">(ďalej len VZN), </w:t>
      </w:r>
      <w:bookmarkStart w:id="0" w:name="_Hlk180058106"/>
      <w:r>
        <w:rPr>
          <w:sz w:val="28"/>
          <w:szCs w:val="28"/>
        </w:rPr>
        <w:t xml:space="preserve">ktorým sa mení a dopĺňa VZN č. 1/2024 </w:t>
      </w:r>
      <w:r w:rsidRPr="001545CB">
        <w:rPr>
          <w:sz w:val="28"/>
          <w:szCs w:val="28"/>
        </w:rPr>
        <w:t>o</w:t>
      </w:r>
      <w:r>
        <w:rPr>
          <w:sz w:val="28"/>
          <w:szCs w:val="28"/>
        </w:rPr>
        <w:t> </w:t>
      </w:r>
      <w:r w:rsidRPr="001545CB">
        <w:rPr>
          <w:sz w:val="28"/>
          <w:szCs w:val="28"/>
        </w:rPr>
        <w:t>dočasnom parkovaní motorových vozidiel na vymedzených úsekoch miestnych komunikácií na území mesta Šamorín</w:t>
      </w:r>
      <w:bookmarkEnd w:id="0"/>
    </w:p>
    <w:p w14:paraId="3CD8DE6D" w14:textId="77777777" w:rsidR="001A2DD5" w:rsidRDefault="001A2DD5" w:rsidP="001545CB">
      <w:pPr>
        <w:spacing w:after="0"/>
        <w:jc w:val="center"/>
      </w:pPr>
    </w:p>
    <w:p w14:paraId="4F36EBD7" w14:textId="77777777" w:rsidR="001A2DD5" w:rsidRDefault="001A2DD5" w:rsidP="00D70595">
      <w:pPr>
        <w:spacing w:after="0"/>
        <w:jc w:val="both"/>
      </w:pPr>
    </w:p>
    <w:p w14:paraId="3E437F1F" w14:textId="77777777" w:rsidR="001A2DD5" w:rsidRDefault="001A2DD5" w:rsidP="00D70595">
      <w:pPr>
        <w:spacing w:after="0"/>
        <w:jc w:val="both"/>
      </w:pPr>
    </w:p>
    <w:p w14:paraId="4FC4E2D7" w14:textId="77777777" w:rsidR="00DE3A06" w:rsidRDefault="00DE3A06" w:rsidP="00DE3A06">
      <w:pPr>
        <w:spacing w:after="0" w:line="360" w:lineRule="auto"/>
        <w:rPr>
          <w:b/>
          <w:bCs/>
        </w:rPr>
      </w:pPr>
    </w:p>
    <w:p w14:paraId="4E99C759" w14:textId="30FE881B" w:rsidR="00DE3A06" w:rsidRPr="00662416" w:rsidRDefault="00DE3A06" w:rsidP="00DE3A06">
      <w:pPr>
        <w:spacing w:after="0" w:line="360" w:lineRule="auto"/>
        <w:rPr>
          <w:sz w:val="24"/>
          <w:szCs w:val="24"/>
        </w:rPr>
      </w:pPr>
      <w:r w:rsidRPr="00662416">
        <w:rPr>
          <w:b/>
          <w:bCs/>
          <w:sz w:val="24"/>
          <w:szCs w:val="24"/>
        </w:rPr>
        <w:t>Návrh VZN</w:t>
      </w:r>
      <w:r w:rsidRPr="00662416">
        <w:rPr>
          <w:sz w:val="24"/>
          <w:szCs w:val="24"/>
        </w:rPr>
        <w:tab/>
        <w:t xml:space="preserve">-      vyvesený na úradnej tabuli mesta dňa: </w:t>
      </w:r>
      <w:r w:rsidRPr="00662416">
        <w:rPr>
          <w:sz w:val="24"/>
          <w:szCs w:val="24"/>
        </w:rPr>
        <w:tab/>
      </w:r>
      <w:r w:rsidRPr="00662416">
        <w:rPr>
          <w:sz w:val="24"/>
          <w:szCs w:val="24"/>
        </w:rPr>
        <w:tab/>
      </w:r>
      <w:r w:rsidRPr="00662416">
        <w:rPr>
          <w:sz w:val="24"/>
          <w:szCs w:val="24"/>
        </w:rPr>
        <w:tab/>
      </w:r>
      <w:r w:rsidR="00662416">
        <w:rPr>
          <w:sz w:val="24"/>
          <w:szCs w:val="24"/>
        </w:rPr>
        <w:tab/>
      </w:r>
      <w:r w:rsidR="00BB170D">
        <w:rPr>
          <w:sz w:val="24"/>
          <w:szCs w:val="24"/>
        </w:rPr>
        <w:t>04</w:t>
      </w:r>
      <w:r w:rsidRPr="00662416">
        <w:rPr>
          <w:sz w:val="24"/>
          <w:szCs w:val="24"/>
        </w:rPr>
        <w:t>.</w:t>
      </w:r>
      <w:r w:rsidR="00BB170D">
        <w:rPr>
          <w:sz w:val="24"/>
          <w:szCs w:val="24"/>
        </w:rPr>
        <w:t>10</w:t>
      </w:r>
      <w:r w:rsidRPr="00662416">
        <w:rPr>
          <w:sz w:val="24"/>
          <w:szCs w:val="24"/>
        </w:rPr>
        <w:t>.2024</w:t>
      </w:r>
    </w:p>
    <w:p w14:paraId="7C8172B3" w14:textId="3AD0A742" w:rsidR="00DE3A06" w:rsidRPr="00662416" w:rsidRDefault="00DE3A06" w:rsidP="00DE3A06">
      <w:pPr>
        <w:pStyle w:val="Odsekzoznamu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662416">
        <w:rPr>
          <w:sz w:val="24"/>
          <w:szCs w:val="24"/>
        </w:rPr>
        <w:t xml:space="preserve">zverejnený na webovej stránke mesta dňa: </w:t>
      </w:r>
      <w:r w:rsidRPr="00662416">
        <w:rPr>
          <w:sz w:val="24"/>
          <w:szCs w:val="24"/>
        </w:rPr>
        <w:tab/>
      </w:r>
      <w:r w:rsidRPr="00662416">
        <w:rPr>
          <w:sz w:val="24"/>
          <w:szCs w:val="24"/>
        </w:rPr>
        <w:tab/>
      </w:r>
      <w:r w:rsidRPr="00662416">
        <w:rPr>
          <w:sz w:val="24"/>
          <w:szCs w:val="24"/>
        </w:rPr>
        <w:tab/>
      </w:r>
      <w:r w:rsidR="00BB170D">
        <w:rPr>
          <w:sz w:val="24"/>
          <w:szCs w:val="24"/>
        </w:rPr>
        <w:t>04</w:t>
      </w:r>
      <w:r w:rsidRPr="00662416">
        <w:rPr>
          <w:sz w:val="24"/>
          <w:szCs w:val="24"/>
        </w:rPr>
        <w:t>.</w:t>
      </w:r>
      <w:r w:rsidR="00BB170D">
        <w:rPr>
          <w:sz w:val="24"/>
          <w:szCs w:val="24"/>
        </w:rPr>
        <w:t>10</w:t>
      </w:r>
      <w:r w:rsidRPr="00662416">
        <w:rPr>
          <w:sz w:val="24"/>
          <w:szCs w:val="24"/>
        </w:rPr>
        <w:t>.2024</w:t>
      </w:r>
    </w:p>
    <w:p w14:paraId="606B8A49" w14:textId="77777777" w:rsidR="00DE3A06" w:rsidRPr="00662416" w:rsidRDefault="00DE3A06" w:rsidP="00DE3A06">
      <w:pPr>
        <w:spacing w:after="57" w:line="360" w:lineRule="auto"/>
        <w:rPr>
          <w:b/>
          <w:sz w:val="24"/>
          <w:szCs w:val="24"/>
        </w:rPr>
      </w:pPr>
    </w:p>
    <w:p w14:paraId="0D1A4746" w14:textId="5A40E5AC" w:rsidR="00DE3A06" w:rsidRPr="00662416" w:rsidRDefault="00DE3A06" w:rsidP="00DE3A06">
      <w:pPr>
        <w:spacing w:after="57" w:line="360" w:lineRule="auto"/>
        <w:rPr>
          <w:bCs/>
          <w:sz w:val="24"/>
          <w:szCs w:val="24"/>
        </w:rPr>
      </w:pPr>
      <w:r w:rsidRPr="00662416">
        <w:rPr>
          <w:b/>
          <w:sz w:val="24"/>
          <w:szCs w:val="24"/>
        </w:rPr>
        <w:t>Lehota na predloženie pripomienok k</w:t>
      </w:r>
      <w:r w:rsidR="00662416">
        <w:rPr>
          <w:b/>
          <w:sz w:val="24"/>
          <w:szCs w:val="24"/>
        </w:rPr>
        <w:t> </w:t>
      </w:r>
      <w:r w:rsidRPr="00662416">
        <w:rPr>
          <w:b/>
          <w:sz w:val="24"/>
          <w:szCs w:val="24"/>
        </w:rPr>
        <w:t xml:space="preserve">návrhu VZN </w:t>
      </w:r>
      <w:r w:rsidRPr="00662416">
        <w:rPr>
          <w:bCs/>
          <w:sz w:val="24"/>
          <w:szCs w:val="24"/>
        </w:rPr>
        <w:t>do (vrátane):</w:t>
      </w:r>
      <w:r w:rsidRPr="00662416">
        <w:rPr>
          <w:b/>
          <w:sz w:val="24"/>
          <w:szCs w:val="24"/>
        </w:rPr>
        <w:t xml:space="preserve"> </w:t>
      </w: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  <w:r w:rsidR="00662416">
        <w:rPr>
          <w:b/>
          <w:sz w:val="24"/>
          <w:szCs w:val="24"/>
        </w:rPr>
        <w:tab/>
      </w:r>
      <w:r w:rsidR="00BB170D">
        <w:rPr>
          <w:bCs/>
          <w:sz w:val="24"/>
          <w:szCs w:val="24"/>
        </w:rPr>
        <w:t>14.10</w:t>
      </w:r>
      <w:r w:rsidRPr="00662416">
        <w:rPr>
          <w:bCs/>
          <w:sz w:val="24"/>
          <w:szCs w:val="24"/>
        </w:rPr>
        <w:t>.2024</w:t>
      </w:r>
    </w:p>
    <w:p w14:paraId="281558A8" w14:textId="56D77873" w:rsidR="00DE3A06" w:rsidRPr="00662416" w:rsidRDefault="00DE3A06" w:rsidP="00DE3A06">
      <w:pPr>
        <w:spacing w:after="57" w:line="360" w:lineRule="auto"/>
        <w:rPr>
          <w:b/>
          <w:sz w:val="24"/>
          <w:szCs w:val="24"/>
        </w:rPr>
      </w:pPr>
      <w:r w:rsidRPr="00662416">
        <w:rPr>
          <w:b/>
          <w:sz w:val="24"/>
          <w:szCs w:val="24"/>
        </w:rPr>
        <w:t xml:space="preserve">Doručené pripomienky </w:t>
      </w:r>
      <w:r w:rsidRPr="00662416">
        <w:rPr>
          <w:bCs/>
          <w:sz w:val="24"/>
          <w:szCs w:val="24"/>
        </w:rPr>
        <w:t>(počet)</w:t>
      </w:r>
      <w:r w:rsidRPr="00662416">
        <w:rPr>
          <w:b/>
          <w:sz w:val="24"/>
          <w:szCs w:val="24"/>
        </w:rPr>
        <w:t xml:space="preserve">:  </w:t>
      </w:r>
      <w:r w:rsidR="00BB170D">
        <w:rPr>
          <w:b/>
          <w:sz w:val="24"/>
          <w:szCs w:val="24"/>
        </w:rPr>
        <w:t>0</w:t>
      </w:r>
    </w:p>
    <w:p w14:paraId="46298D37" w14:textId="77777777" w:rsidR="00DE3A06" w:rsidRPr="00662416" w:rsidRDefault="00DE3A06" w:rsidP="00DE3A06">
      <w:pPr>
        <w:spacing w:after="57" w:line="360" w:lineRule="auto"/>
        <w:rPr>
          <w:b/>
          <w:sz w:val="24"/>
          <w:szCs w:val="24"/>
        </w:rPr>
      </w:pPr>
    </w:p>
    <w:p w14:paraId="763B6317" w14:textId="086072EB" w:rsidR="00DE3A06" w:rsidRPr="00662416" w:rsidRDefault="00DE3A06" w:rsidP="00DE3A06">
      <w:pPr>
        <w:spacing w:after="57" w:line="360" w:lineRule="auto"/>
        <w:rPr>
          <w:b/>
          <w:sz w:val="24"/>
          <w:szCs w:val="24"/>
        </w:rPr>
      </w:pP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</w:p>
    <w:p w14:paraId="0D867C6C" w14:textId="4739B1DC" w:rsidR="00DE3A06" w:rsidRPr="00662416" w:rsidRDefault="00DE3A06" w:rsidP="00DE3A06">
      <w:pPr>
        <w:spacing w:after="57" w:line="360" w:lineRule="auto"/>
        <w:rPr>
          <w:b/>
          <w:sz w:val="24"/>
          <w:szCs w:val="24"/>
        </w:rPr>
      </w:pPr>
      <w:r w:rsidRPr="00662416">
        <w:rPr>
          <w:b/>
          <w:sz w:val="24"/>
          <w:szCs w:val="24"/>
        </w:rPr>
        <w:t>VZN schválené Mestským zastupiteľstvom v</w:t>
      </w:r>
      <w:r w:rsidR="00662416">
        <w:rPr>
          <w:b/>
          <w:sz w:val="24"/>
          <w:szCs w:val="24"/>
        </w:rPr>
        <w:t> </w:t>
      </w:r>
      <w:r w:rsidRPr="00662416">
        <w:rPr>
          <w:b/>
          <w:sz w:val="24"/>
          <w:szCs w:val="24"/>
        </w:rPr>
        <w:t>Šamoríne pod č.</w:t>
      </w:r>
      <w:r w:rsidR="00EF7DFC">
        <w:rPr>
          <w:b/>
          <w:sz w:val="24"/>
          <w:szCs w:val="24"/>
        </w:rPr>
        <w:t xml:space="preserve"> </w:t>
      </w:r>
      <w:r w:rsidR="00207306">
        <w:rPr>
          <w:b/>
          <w:sz w:val="24"/>
          <w:szCs w:val="24"/>
        </w:rPr>
        <w:t>17/2024/VI.</w:t>
      </w:r>
      <w:r w:rsidRPr="00662416">
        <w:rPr>
          <w:b/>
          <w:sz w:val="24"/>
          <w:szCs w:val="24"/>
        </w:rPr>
        <w:t xml:space="preserve">     </w:t>
      </w:r>
      <w:r w:rsidRPr="00662416">
        <w:rPr>
          <w:b/>
          <w:sz w:val="24"/>
          <w:szCs w:val="24"/>
        </w:rPr>
        <w:tab/>
      </w:r>
      <w:r w:rsidR="00BB170D">
        <w:rPr>
          <w:sz w:val="24"/>
          <w:szCs w:val="24"/>
        </w:rPr>
        <w:t>24</w:t>
      </w:r>
      <w:r w:rsidRPr="00662416">
        <w:rPr>
          <w:sz w:val="24"/>
          <w:szCs w:val="24"/>
        </w:rPr>
        <w:t>.</w:t>
      </w:r>
      <w:r w:rsidR="00BB170D">
        <w:rPr>
          <w:sz w:val="24"/>
          <w:szCs w:val="24"/>
        </w:rPr>
        <w:t>10</w:t>
      </w:r>
      <w:r w:rsidRPr="00662416">
        <w:rPr>
          <w:sz w:val="24"/>
          <w:szCs w:val="24"/>
        </w:rPr>
        <w:t>.2024</w:t>
      </w:r>
    </w:p>
    <w:p w14:paraId="5D5D5306" w14:textId="2D8D8B24" w:rsidR="00207306" w:rsidRPr="00207306" w:rsidRDefault="00DE3A06" w:rsidP="00DE3A06">
      <w:pPr>
        <w:spacing w:after="57"/>
        <w:rPr>
          <w:sz w:val="24"/>
          <w:szCs w:val="24"/>
        </w:rPr>
      </w:pPr>
      <w:r w:rsidRPr="00662416">
        <w:rPr>
          <w:b/>
          <w:sz w:val="24"/>
          <w:szCs w:val="24"/>
        </w:rPr>
        <w:t xml:space="preserve">VZN vyvesené na úradnej tabuli mesta Šamorín: </w:t>
      </w: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  <w:r w:rsidR="00662416">
        <w:rPr>
          <w:b/>
          <w:sz w:val="24"/>
          <w:szCs w:val="24"/>
        </w:rPr>
        <w:tab/>
      </w:r>
      <w:r w:rsidR="00BB170D">
        <w:rPr>
          <w:sz w:val="24"/>
          <w:szCs w:val="24"/>
        </w:rPr>
        <w:t>29</w:t>
      </w:r>
      <w:r w:rsidRPr="00662416">
        <w:rPr>
          <w:sz w:val="24"/>
          <w:szCs w:val="24"/>
        </w:rPr>
        <w:t>.</w:t>
      </w:r>
      <w:r w:rsidR="00BB170D">
        <w:rPr>
          <w:sz w:val="24"/>
          <w:szCs w:val="24"/>
        </w:rPr>
        <w:t>10.</w:t>
      </w:r>
      <w:r w:rsidRPr="00662416">
        <w:rPr>
          <w:sz w:val="24"/>
          <w:szCs w:val="24"/>
        </w:rPr>
        <w:t>2024</w:t>
      </w:r>
      <w:r w:rsidR="00207306">
        <w:rPr>
          <w:sz w:val="24"/>
          <w:szCs w:val="24"/>
        </w:rPr>
        <w:t xml:space="preserve">                                    </w:t>
      </w:r>
    </w:p>
    <w:p w14:paraId="29C01484" w14:textId="30AC7B41" w:rsidR="00DE3A06" w:rsidRPr="00662416" w:rsidRDefault="00DE3A06" w:rsidP="00DE3A06">
      <w:pPr>
        <w:spacing w:after="57"/>
        <w:rPr>
          <w:b/>
          <w:sz w:val="24"/>
          <w:szCs w:val="24"/>
        </w:rPr>
      </w:pPr>
      <w:r w:rsidRPr="00662416">
        <w:rPr>
          <w:b/>
          <w:sz w:val="24"/>
          <w:szCs w:val="24"/>
        </w:rPr>
        <w:t xml:space="preserve">VZN vyvesené na webovej stránke mesta Šamorín: </w:t>
      </w: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  <w:r w:rsidRPr="00662416">
        <w:rPr>
          <w:b/>
          <w:sz w:val="24"/>
          <w:szCs w:val="24"/>
        </w:rPr>
        <w:tab/>
      </w:r>
      <w:r w:rsidR="00BB170D">
        <w:rPr>
          <w:bCs/>
          <w:sz w:val="24"/>
          <w:szCs w:val="24"/>
        </w:rPr>
        <w:t>29</w:t>
      </w:r>
      <w:r w:rsidRPr="00662416">
        <w:rPr>
          <w:sz w:val="24"/>
          <w:szCs w:val="24"/>
        </w:rPr>
        <w:t>.</w:t>
      </w:r>
      <w:r w:rsidR="00BB170D">
        <w:rPr>
          <w:sz w:val="24"/>
          <w:szCs w:val="24"/>
        </w:rPr>
        <w:t>10</w:t>
      </w:r>
      <w:r w:rsidRPr="00662416">
        <w:rPr>
          <w:sz w:val="24"/>
          <w:szCs w:val="24"/>
        </w:rPr>
        <w:t>.2024</w:t>
      </w:r>
    </w:p>
    <w:p w14:paraId="7FD42A76" w14:textId="77777777" w:rsidR="001A2DD5" w:rsidRPr="00662416" w:rsidRDefault="001A2DD5" w:rsidP="00D70595">
      <w:pPr>
        <w:spacing w:after="0"/>
        <w:jc w:val="both"/>
        <w:rPr>
          <w:sz w:val="24"/>
          <w:szCs w:val="24"/>
        </w:rPr>
      </w:pPr>
    </w:p>
    <w:p w14:paraId="5A054E70" w14:textId="77777777" w:rsidR="001A2DD5" w:rsidRDefault="001A2DD5" w:rsidP="00D70595">
      <w:pPr>
        <w:spacing w:after="0"/>
        <w:jc w:val="both"/>
      </w:pPr>
    </w:p>
    <w:p w14:paraId="2A544F4E" w14:textId="77777777" w:rsidR="001A2DD5" w:rsidRDefault="001A2DD5" w:rsidP="00D70595">
      <w:pPr>
        <w:spacing w:after="0"/>
        <w:jc w:val="both"/>
      </w:pPr>
    </w:p>
    <w:p w14:paraId="00D3F1FC" w14:textId="77777777" w:rsidR="001A2DD5" w:rsidRDefault="001A2DD5" w:rsidP="00D70595">
      <w:pPr>
        <w:spacing w:after="0"/>
        <w:jc w:val="both"/>
      </w:pPr>
    </w:p>
    <w:p w14:paraId="66C9FE37" w14:textId="77777777" w:rsidR="001A2DD5" w:rsidRPr="00662416" w:rsidRDefault="001A2DD5" w:rsidP="00662416">
      <w:pPr>
        <w:spacing w:after="0"/>
        <w:jc w:val="center"/>
        <w:rPr>
          <w:sz w:val="28"/>
          <w:szCs w:val="28"/>
        </w:rPr>
      </w:pPr>
    </w:p>
    <w:p w14:paraId="6D7A4F23" w14:textId="77777777" w:rsidR="001A2DD5" w:rsidRDefault="001A2DD5" w:rsidP="00D70595">
      <w:pPr>
        <w:spacing w:after="0"/>
        <w:jc w:val="both"/>
      </w:pPr>
    </w:p>
    <w:p w14:paraId="53F8C8D0" w14:textId="4D85A989" w:rsidR="001A2DD5" w:rsidRPr="00662416" w:rsidRDefault="00662416" w:rsidP="00662416">
      <w:pPr>
        <w:spacing w:after="0"/>
        <w:jc w:val="center"/>
        <w:rPr>
          <w:b/>
          <w:bCs/>
          <w:sz w:val="32"/>
          <w:szCs w:val="32"/>
        </w:rPr>
      </w:pPr>
      <w:r w:rsidRPr="00662416">
        <w:rPr>
          <w:b/>
          <w:bCs/>
          <w:sz w:val="32"/>
          <w:szCs w:val="32"/>
        </w:rPr>
        <w:t>VZN nadobúda účinnosť dňa 1</w:t>
      </w:r>
      <w:r w:rsidR="00BB170D">
        <w:rPr>
          <w:b/>
          <w:bCs/>
          <w:sz w:val="32"/>
          <w:szCs w:val="32"/>
        </w:rPr>
        <w:t>3</w:t>
      </w:r>
      <w:r w:rsidRPr="00662416">
        <w:rPr>
          <w:b/>
          <w:bCs/>
          <w:sz w:val="32"/>
          <w:szCs w:val="32"/>
        </w:rPr>
        <w:t>.</w:t>
      </w:r>
      <w:r w:rsidR="00BB170D">
        <w:rPr>
          <w:b/>
          <w:bCs/>
          <w:sz w:val="32"/>
          <w:szCs w:val="32"/>
        </w:rPr>
        <w:t>11</w:t>
      </w:r>
      <w:r w:rsidRPr="00662416">
        <w:rPr>
          <w:b/>
          <w:bCs/>
          <w:sz w:val="32"/>
          <w:szCs w:val="32"/>
        </w:rPr>
        <w:t xml:space="preserve">.2024 </w:t>
      </w:r>
    </w:p>
    <w:p w14:paraId="56702798" w14:textId="77777777" w:rsidR="001A2DD5" w:rsidRDefault="001A2DD5" w:rsidP="00D70595">
      <w:pPr>
        <w:spacing w:after="0"/>
        <w:jc w:val="both"/>
      </w:pPr>
    </w:p>
    <w:p w14:paraId="085AE39C" w14:textId="77777777" w:rsidR="001A2DD5" w:rsidRDefault="001A2DD5" w:rsidP="00D70595">
      <w:pPr>
        <w:spacing w:after="0"/>
        <w:jc w:val="both"/>
      </w:pPr>
    </w:p>
    <w:p w14:paraId="5B0180FB" w14:textId="77777777" w:rsidR="001A2DD5" w:rsidRDefault="001A2DD5" w:rsidP="00D70595">
      <w:pPr>
        <w:spacing w:after="0"/>
        <w:jc w:val="both"/>
      </w:pPr>
    </w:p>
    <w:p w14:paraId="2C285FF4" w14:textId="2AA3EC7B" w:rsidR="001A2DD5" w:rsidRDefault="00662416" w:rsidP="00D705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mesto: Ing. Ervín </w:t>
      </w:r>
      <w:proofErr w:type="spellStart"/>
      <w:r>
        <w:rPr>
          <w:sz w:val="24"/>
          <w:szCs w:val="24"/>
        </w:rPr>
        <w:t>Sármány</w:t>
      </w:r>
      <w:proofErr w:type="spellEnd"/>
      <w:r>
        <w:rPr>
          <w:sz w:val="24"/>
          <w:szCs w:val="24"/>
        </w:rPr>
        <w:t xml:space="preserve"> </w:t>
      </w:r>
    </w:p>
    <w:p w14:paraId="0F0C50CF" w14:textId="77777777" w:rsidR="00BB170D" w:rsidRDefault="00BB170D" w:rsidP="00D70595">
      <w:pPr>
        <w:spacing w:after="0"/>
        <w:jc w:val="both"/>
        <w:rPr>
          <w:sz w:val="24"/>
          <w:szCs w:val="24"/>
        </w:rPr>
      </w:pPr>
    </w:p>
    <w:p w14:paraId="0D363BFE" w14:textId="77777777" w:rsidR="00BB170D" w:rsidRDefault="00BB170D" w:rsidP="00D70595">
      <w:pPr>
        <w:spacing w:after="0"/>
        <w:jc w:val="both"/>
        <w:rPr>
          <w:sz w:val="24"/>
          <w:szCs w:val="24"/>
        </w:rPr>
      </w:pPr>
    </w:p>
    <w:p w14:paraId="72A74D51" w14:textId="77777777" w:rsidR="00BB170D" w:rsidRDefault="00BB170D" w:rsidP="00D70595">
      <w:pPr>
        <w:spacing w:after="0"/>
        <w:jc w:val="both"/>
        <w:rPr>
          <w:sz w:val="24"/>
          <w:szCs w:val="24"/>
        </w:rPr>
      </w:pPr>
    </w:p>
    <w:p w14:paraId="29F52683" w14:textId="77777777" w:rsidR="00BB170D" w:rsidRDefault="00BB170D" w:rsidP="00D70595">
      <w:pPr>
        <w:spacing w:after="0"/>
        <w:jc w:val="both"/>
        <w:rPr>
          <w:sz w:val="24"/>
          <w:szCs w:val="24"/>
        </w:rPr>
      </w:pPr>
    </w:p>
    <w:p w14:paraId="10F6EFA9" w14:textId="77777777" w:rsidR="00BB170D" w:rsidRDefault="00BB170D" w:rsidP="00D70595">
      <w:pPr>
        <w:spacing w:after="0"/>
        <w:jc w:val="both"/>
        <w:rPr>
          <w:sz w:val="24"/>
          <w:szCs w:val="24"/>
        </w:rPr>
      </w:pPr>
    </w:p>
    <w:p w14:paraId="1130CF6A" w14:textId="77777777" w:rsidR="00BB170D" w:rsidRDefault="00BB170D" w:rsidP="00D70595">
      <w:pPr>
        <w:spacing w:after="0"/>
        <w:jc w:val="both"/>
        <w:rPr>
          <w:sz w:val="24"/>
          <w:szCs w:val="24"/>
        </w:rPr>
      </w:pPr>
    </w:p>
    <w:p w14:paraId="2EDA9A90" w14:textId="77777777" w:rsidR="00BB170D" w:rsidRDefault="00BB170D" w:rsidP="00D70595">
      <w:pPr>
        <w:spacing w:after="0"/>
        <w:jc w:val="both"/>
        <w:rPr>
          <w:sz w:val="24"/>
          <w:szCs w:val="24"/>
        </w:rPr>
      </w:pPr>
    </w:p>
    <w:p w14:paraId="21A2FEDE" w14:textId="77777777" w:rsidR="00BB170D" w:rsidRDefault="00BB170D" w:rsidP="00D70595">
      <w:pPr>
        <w:spacing w:after="0"/>
        <w:jc w:val="both"/>
        <w:rPr>
          <w:sz w:val="24"/>
          <w:szCs w:val="24"/>
        </w:rPr>
      </w:pPr>
    </w:p>
    <w:p w14:paraId="2AFBF5B7" w14:textId="77777777" w:rsidR="00BB170D" w:rsidRPr="00BB170D" w:rsidRDefault="00BB170D" w:rsidP="00BB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Mestské zastupiteľstvo v Šamoríne podľa ustanovenia § 6 ods. 2 zákona č. 369/1990 Zb. o obecnom zriadení v znení neskorších predpisov a § 6a ods. 1 zákona č. 135/1961 Zb. o pozemných komunikáciách (cestný zákon) v znení neskorších predpisov vydáva pre územie mesta Šamorín toto:</w:t>
      </w:r>
    </w:p>
    <w:p w14:paraId="1F0E2BF9" w14:textId="77777777" w:rsidR="00BB170D" w:rsidRPr="00BB170D" w:rsidRDefault="00BB170D" w:rsidP="00BB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DB9B5A9" w14:textId="77777777" w:rsidR="00BB170D" w:rsidRPr="00BB170D" w:rsidRDefault="00BB170D" w:rsidP="00BB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</w:pPr>
      <w:bookmarkStart w:id="1" w:name="_Hlk170721336"/>
    </w:p>
    <w:p w14:paraId="587B1C2A" w14:textId="77777777" w:rsidR="00BB170D" w:rsidRPr="00BB170D" w:rsidRDefault="00BB170D" w:rsidP="00BB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 xml:space="preserve">Všeobecne záväzné nariadenie </w:t>
      </w:r>
      <w:bookmarkStart w:id="2" w:name="_Hlk168921453"/>
      <w:r w:rsidRPr="00BB17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 xml:space="preserve">mesta Šamorín č. 4/2024 (ďalej len VZN), ktorým sa mení a dopĺňa VZN č. 1/2024 o dočasnom parkovaní motorových vozidiel na vymedzených úsekoch miestnych komunikácií </w:t>
      </w:r>
    </w:p>
    <w:p w14:paraId="05F45632" w14:textId="77777777" w:rsidR="00BB170D" w:rsidRPr="00BB170D" w:rsidRDefault="00BB170D" w:rsidP="00BB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na území mesta Šamorín</w:t>
      </w:r>
      <w:bookmarkEnd w:id="2"/>
    </w:p>
    <w:bookmarkEnd w:id="1"/>
    <w:p w14:paraId="099B74F7" w14:textId="77777777" w:rsidR="00BB170D" w:rsidRPr="00BB170D" w:rsidRDefault="00BB170D" w:rsidP="00BB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</w:pPr>
    </w:p>
    <w:p w14:paraId="2BE2CF12" w14:textId="77777777" w:rsidR="00BB170D" w:rsidRPr="00BB170D" w:rsidRDefault="00BB170D" w:rsidP="00BB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72EA6E1" w14:textId="77777777" w:rsidR="00BB170D" w:rsidRPr="00BB170D" w:rsidRDefault="00BB170D" w:rsidP="00BB17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BB170D">
        <w:rPr>
          <w:rFonts w:ascii="Times New Roman" w:eastAsia="Calibri" w:hAnsi="Times New Roman" w:cs="Times New Roman"/>
          <w:b/>
          <w:kern w:val="0"/>
          <w:sz w:val="24"/>
          <w:szCs w:val="24"/>
          <w:lang w:eastAsia="sk-SK"/>
          <w14:ligatures w14:val="none"/>
        </w:rPr>
        <w:t>Čl. I</w:t>
      </w:r>
    </w:p>
    <w:p w14:paraId="13C4C834" w14:textId="77777777" w:rsidR="00BB170D" w:rsidRPr="00BB170D" w:rsidRDefault="00BB170D" w:rsidP="00BB170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Všeobecne  záväzné nariadenie č. 1/2024 o dočasnom parkovaní motorových vozidiel na vymedzených úsekoch miestnych komunikácií na území mesta Šamorín sa mení a dopĺňa takto:</w:t>
      </w:r>
    </w:p>
    <w:p w14:paraId="7F412AC9" w14:textId="77777777" w:rsidR="00BB170D" w:rsidRPr="00BB170D" w:rsidRDefault="00BB170D" w:rsidP="00BB17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V § 4 ods. (3)  písm. a) znie:</w:t>
      </w:r>
    </w:p>
    <w:p w14:paraId="02134E32" w14:textId="77777777" w:rsidR="00BB170D" w:rsidRPr="00BB170D" w:rsidRDefault="00BB170D" w:rsidP="00BB170D">
      <w:pPr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9AB7A4E" w14:textId="77777777" w:rsidR="00BB170D" w:rsidRPr="00BB170D" w:rsidRDefault="00BB170D" w:rsidP="00BB170D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Výška úhrady za dočasné parkovanie motorových vozidiel (parkovné) sa stanovuje:</w:t>
      </w:r>
    </w:p>
    <w:p w14:paraId="027FC747" w14:textId="77777777" w:rsidR="00BB170D" w:rsidRPr="00BB170D" w:rsidRDefault="00BB170D" w:rsidP="00BB170D">
      <w:pPr>
        <w:numPr>
          <w:ilvl w:val="0"/>
          <w:numId w:val="12"/>
        </w:numPr>
        <w:spacing w:after="0" w:line="240" w:lineRule="auto"/>
        <w:ind w:left="708" w:hanging="28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pri použití lístka z parkovacieho automatu, SMS správy a online platbe                    1,00 EUR/hod./vozidlo, resp. jej alikvotná časť pri úhrade cez parkovací automat alebo online platbe, pričom najnižšia úhrada parkovného je 0,30 EUR.</w:t>
      </w:r>
    </w:p>
    <w:p w14:paraId="7B0C971A" w14:textId="77777777" w:rsidR="00BB170D" w:rsidRPr="00BB170D" w:rsidRDefault="00BB170D" w:rsidP="00BB170D">
      <w:pPr>
        <w:spacing w:after="0" w:line="240" w:lineRule="auto"/>
        <w:ind w:left="708" w:firstLine="1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D0DB603" w14:textId="77777777" w:rsidR="00BB170D" w:rsidRPr="00BB170D" w:rsidRDefault="00BB170D" w:rsidP="00BB170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sk-SK"/>
          <w14:ligatures w14:val="none"/>
        </w:rPr>
      </w:pPr>
    </w:p>
    <w:p w14:paraId="020C5B59" w14:textId="77777777" w:rsidR="00BB170D" w:rsidRPr="00BB170D" w:rsidRDefault="00BB170D" w:rsidP="00BB170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Pôvodná príloha č. 2 – „oblasti platenej zóny“ sa nahrádza novou Prílohou č. 2, ktorá tvorí neoddeliteľnú súčasť tohto VZN.</w:t>
      </w:r>
    </w:p>
    <w:p w14:paraId="2F191909" w14:textId="77777777" w:rsidR="00BB170D" w:rsidRPr="00BB170D" w:rsidRDefault="00BB170D" w:rsidP="00BB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0E22E7C" w14:textId="77777777" w:rsidR="00BB170D" w:rsidRPr="00BB170D" w:rsidRDefault="00BB170D" w:rsidP="00BB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01E2F14" w14:textId="77777777" w:rsidR="00BB170D" w:rsidRPr="00BB170D" w:rsidRDefault="00BB170D" w:rsidP="00BB170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Pôvodná príloha č. 3 – „parkovacie oblasti podľa ulíc“ sa nahrádza novou Prílohou č. 3, ktorá tvorí neoddeliteľnú súčasť tohto VZN.</w:t>
      </w:r>
    </w:p>
    <w:p w14:paraId="1100D8A0" w14:textId="77777777" w:rsidR="00BB170D" w:rsidRPr="00BB170D" w:rsidRDefault="00BB170D" w:rsidP="00BB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68833B1A" w14:textId="77777777" w:rsidR="00BB170D" w:rsidRPr="00BB170D" w:rsidRDefault="00BB170D" w:rsidP="00BB170D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kern w:val="0"/>
          <w:sz w:val="24"/>
          <w:szCs w:val="24"/>
          <w:lang w:eastAsia="sk-SK"/>
          <w14:ligatures w14:val="none"/>
        </w:rPr>
      </w:pPr>
    </w:p>
    <w:p w14:paraId="0D7F5181" w14:textId="77777777" w:rsidR="00BB170D" w:rsidRPr="00BB170D" w:rsidRDefault="00BB170D" w:rsidP="00BB170D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Calibri" w:hAnsi="Times New Roman" w:cs="Times New Roman"/>
          <w:b/>
          <w:kern w:val="0"/>
          <w:sz w:val="24"/>
          <w:szCs w:val="24"/>
          <w:lang w:eastAsia="sk-SK"/>
          <w14:ligatures w14:val="none"/>
        </w:rPr>
        <w:t>Čl. II</w:t>
      </w:r>
    </w:p>
    <w:p w14:paraId="68667B68" w14:textId="77777777" w:rsidR="00BB170D" w:rsidRPr="00BB170D" w:rsidRDefault="00BB170D" w:rsidP="00BB170D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kern w:val="0"/>
          <w:sz w:val="24"/>
          <w:szCs w:val="24"/>
          <w:lang w:eastAsia="sk-SK"/>
          <w14:ligatures w14:val="none"/>
        </w:rPr>
      </w:pPr>
    </w:p>
    <w:p w14:paraId="3E9931CD" w14:textId="47650D18" w:rsidR="00BB170D" w:rsidRPr="00BB170D" w:rsidRDefault="00BB170D" w:rsidP="00BB170D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Toto VZN bolo schválené Mestským zastupiteľstvom v Šamoríne dňa </w:t>
      </w:r>
      <w:r w:rsidR="0020730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24.10.2024 pod číslom 17/2024/VI. </w:t>
      </w:r>
    </w:p>
    <w:p w14:paraId="16186A54" w14:textId="77777777" w:rsidR="00BB170D" w:rsidRPr="00BB170D" w:rsidRDefault="00BB170D" w:rsidP="00BB17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1B3DEB9" w14:textId="403323CA" w:rsidR="00BB170D" w:rsidRPr="00BB170D" w:rsidRDefault="00BB170D" w:rsidP="00BB170D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Toto VZN nadobúda účinnosť </w:t>
      </w:r>
      <w:r w:rsidR="0020730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13.11.2024</w:t>
      </w:r>
    </w:p>
    <w:p w14:paraId="2C74409E" w14:textId="77777777" w:rsidR="00BB170D" w:rsidRPr="00BB170D" w:rsidRDefault="00BB170D" w:rsidP="00BB17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2DFA5F9" w14:textId="77777777" w:rsidR="00BB170D" w:rsidRPr="00BB170D" w:rsidRDefault="00BB170D" w:rsidP="00BB170D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Neoddeliteľnou súčasťou tohto VZN je Príloha č. 2. a Príloha č. 3.</w:t>
      </w:r>
    </w:p>
    <w:p w14:paraId="58EEFA40" w14:textId="77777777" w:rsidR="00BB170D" w:rsidRPr="00BB170D" w:rsidRDefault="00BB170D" w:rsidP="00BB170D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kern w:val="0"/>
          <w:sz w:val="24"/>
          <w:szCs w:val="24"/>
          <w:lang w:eastAsia="sk-SK"/>
          <w14:ligatures w14:val="none"/>
        </w:rPr>
      </w:pPr>
    </w:p>
    <w:p w14:paraId="63035D50" w14:textId="77777777" w:rsidR="00BB170D" w:rsidRPr="00BB170D" w:rsidRDefault="00BB170D" w:rsidP="00BB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31FC4C5" w14:textId="77777777" w:rsidR="00BB170D" w:rsidRPr="00BB170D" w:rsidRDefault="00BB170D" w:rsidP="00BB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4CC72F6" w14:textId="77777777" w:rsidR="00BB170D" w:rsidRPr="00BB170D" w:rsidRDefault="00BB170D" w:rsidP="00BB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320FF5E" w14:textId="77777777" w:rsidR="00207306" w:rsidRDefault="00BB170D" w:rsidP="00BB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</w:t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</w:t>
      </w:r>
    </w:p>
    <w:p w14:paraId="23F758B9" w14:textId="77777777" w:rsidR="00207306" w:rsidRDefault="00207306" w:rsidP="00BB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2632673" w14:textId="7F236487" w:rsidR="00BB170D" w:rsidRPr="00BB170D" w:rsidRDefault="00207306" w:rsidP="0020730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</w:t>
      </w:r>
      <w:r w:rsidR="00BB170D"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Csaba </w:t>
      </w:r>
      <w:proofErr w:type="spellStart"/>
      <w:r w:rsidR="00BB170D"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Orosz</w:t>
      </w:r>
      <w:proofErr w:type="spellEnd"/>
    </w:p>
    <w:p w14:paraId="4ED6FDBB" w14:textId="674CBBF6" w:rsidR="001A2DD5" w:rsidRDefault="00BB170D" w:rsidP="00207306">
      <w:pPr>
        <w:spacing w:after="0" w:line="240" w:lineRule="auto"/>
        <w:jc w:val="both"/>
      </w:pP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B170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>primátor mesta</w:t>
      </w:r>
    </w:p>
    <w:sectPr w:rsidR="001A2DD5" w:rsidSect="00BB170D">
      <w:footerReference w:type="default" r:id="rId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0EBD" w14:textId="77777777" w:rsidR="00822EA7" w:rsidRDefault="00822EA7" w:rsidP="00452F92">
      <w:pPr>
        <w:spacing w:after="0" w:line="240" w:lineRule="auto"/>
      </w:pPr>
      <w:r>
        <w:separator/>
      </w:r>
    </w:p>
  </w:endnote>
  <w:endnote w:type="continuationSeparator" w:id="0">
    <w:p w14:paraId="6BD39CE3" w14:textId="77777777" w:rsidR="00822EA7" w:rsidRDefault="00822EA7" w:rsidP="0045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1420140"/>
      <w:docPartObj>
        <w:docPartGallery w:val="Page Numbers (Bottom of Page)"/>
        <w:docPartUnique/>
      </w:docPartObj>
    </w:sdtPr>
    <w:sdtContent>
      <w:p w14:paraId="02203245" w14:textId="3A6C789B" w:rsidR="00452F92" w:rsidRDefault="00452F9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AE">
          <w:rPr>
            <w:noProof/>
          </w:rPr>
          <w:t>4</w:t>
        </w:r>
        <w:r>
          <w:fldChar w:fldCharType="end"/>
        </w:r>
      </w:p>
    </w:sdtContent>
  </w:sdt>
  <w:p w14:paraId="074B30C8" w14:textId="77777777" w:rsidR="00452F92" w:rsidRDefault="00452F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D848" w14:textId="77777777" w:rsidR="00822EA7" w:rsidRDefault="00822EA7" w:rsidP="00452F92">
      <w:pPr>
        <w:spacing w:after="0" w:line="240" w:lineRule="auto"/>
      </w:pPr>
      <w:r>
        <w:separator/>
      </w:r>
    </w:p>
  </w:footnote>
  <w:footnote w:type="continuationSeparator" w:id="0">
    <w:p w14:paraId="72F4477A" w14:textId="77777777" w:rsidR="00822EA7" w:rsidRDefault="00822EA7" w:rsidP="0045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2B65"/>
    <w:multiLevelType w:val="hybridMultilevel"/>
    <w:tmpl w:val="0B4A5D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83C"/>
    <w:multiLevelType w:val="hybridMultilevel"/>
    <w:tmpl w:val="AFE8CB66"/>
    <w:lvl w:ilvl="0" w:tplc="4B742102">
      <w:start w:val="3"/>
      <w:numFmt w:val="decimal"/>
      <w:lvlText w:val="(%1)"/>
      <w:lvlJc w:val="left"/>
      <w:pPr>
        <w:ind w:left="6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75" w:hanging="360"/>
      </w:pPr>
    </w:lvl>
    <w:lvl w:ilvl="2" w:tplc="041B001B" w:tentative="1">
      <w:start w:val="1"/>
      <w:numFmt w:val="lowerRoman"/>
      <w:lvlText w:val="%3."/>
      <w:lvlJc w:val="right"/>
      <w:pPr>
        <w:ind w:left="2095" w:hanging="180"/>
      </w:pPr>
    </w:lvl>
    <w:lvl w:ilvl="3" w:tplc="041B000F" w:tentative="1">
      <w:start w:val="1"/>
      <w:numFmt w:val="decimal"/>
      <w:lvlText w:val="%4."/>
      <w:lvlJc w:val="left"/>
      <w:pPr>
        <w:ind w:left="2815" w:hanging="360"/>
      </w:pPr>
    </w:lvl>
    <w:lvl w:ilvl="4" w:tplc="041B0019" w:tentative="1">
      <w:start w:val="1"/>
      <w:numFmt w:val="lowerLetter"/>
      <w:lvlText w:val="%5."/>
      <w:lvlJc w:val="left"/>
      <w:pPr>
        <w:ind w:left="3535" w:hanging="360"/>
      </w:pPr>
    </w:lvl>
    <w:lvl w:ilvl="5" w:tplc="041B001B" w:tentative="1">
      <w:start w:val="1"/>
      <w:numFmt w:val="lowerRoman"/>
      <w:lvlText w:val="%6."/>
      <w:lvlJc w:val="right"/>
      <w:pPr>
        <w:ind w:left="4255" w:hanging="180"/>
      </w:pPr>
    </w:lvl>
    <w:lvl w:ilvl="6" w:tplc="041B000F" w:tentative="1">
      <w:start w:val="1"/>
      <w:numFmt w:val="decimal"/>
      <w:lvlText w:val="%7."/>
      <w:lvlJc w:val="left"/>
      <w:pPr>
        <w:ind w:left="4975" w:hanging="360"/>
      </w:pPr>
    </w:lvl>
    <w:lvl w:ilvl="7" w:tplc="041B0019" w:tentative="1">
      <w:start w:val="1"/>
      <w:numFmt w:val="lowerLetter"/>
      <w:lvlText w:val="%8."/>
      <w:lvlJc w:val="left"/>
      <w:pPr>
        <w:ind w:left="5695" w:hanging="360"/>
      </w:pPr>
    </w:lvl>
    <w:lvl w:ilvl="8" w:tplc="041B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1DA20901"/>
    <w:multiLevelType w:val="hybridMultilevel"/>
    <w:tmpl w:val="5AC6F4D8"/>
    <w:lvl w:ilvl="0" w:tplc="4948AC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230F3"/>
    <w:multiLevelType w:val="hybridMultilevel"/>
    <w:tmpl w:val="22186E2A"/>
    <w:lvl w:ilvl="0" w:tplc="B984B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0D65"/>
    <w:multiLevelType w:val="hybridMultilevel"/>
    <w:tmpl w:val="CBA63FD4"/>
    <w:lvl w:ilvl="0" w:tplc="645695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0DD2E35"/>
    <w:multiLevelType w:val="hybridMultilevel"/>
    <w:tmpl w:val="B674F9B8"/>
    <w:lvl w:ilvl="0" w:tplc="3474C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063D6B"/>
    <w:multiLevelType w:val="hybridMultilevel"/>
    <w:tmpl w:val="AA1C78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D1EBB"/>
    <w:multiLevelType w:val="hybridMultilevel"/>
    <w:tmpl w:val="78CA3954"/>
    <w:lvl w:ilvl="0" w:tplc="FEFEE1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B3A0A"/>
    <w:multiLevelType w:val="hybridMultilevel"/>
    <w:tmpl w:val="651437BE"/>
    <w:lvl w:ilvl="0" w:tplc="76424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B50EA"/>
    <w:multiLevelType w:val="hybridMultilevel"/>
    <w:tmpl w:val="19B8FB3C"/>
    <w:lvl w:ilvl="0" w:tplc="BE3A2F8A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36" w:hanging="360"/>
      </w:pPr>
    </w:lvl>
    <w:lvl w:ilvl="2" w:tplc="041B001B" w:tentative="1">
      <w:start w:val="1"/>
      <w:numFmt w:val="lowerRoman"/>
      <w:lvlText w:val="%3."/>
      <w:lvlJc w:val="right"/>
      <w:pPr>
        <w:ind w:left="2856" w:hanging="180"/>
      </w:pPr>
    </w:lvl>
    <w:lvl w:ilvl="3" w:tplc="041B000F" w:tentative="1">
      <w:start w:val="1"/>
      <w:numFmt w:val="decimal"/>
      <w:lvlText w:val="%4."/>
      <w:lvlJc w:val="left"/>
      <w:pPr>
        <w:ind w:left="3576" w:hanging="360"/>
      </w:pPr>
    </w:lvl>
    <w:lvl w:ilvl="4" w:tplc="041B0019" w:tentative="1">
      <w:start w:val="1"/>
      <w:numFmt w:val="lowerLetter"/>
      <w:lvlText w:val="%5."/>
      <w:lvlJc w:val="left"/>
      <w:pPr>
        <w:ind w:left="4296" w:hanging="360"/>
      </w:pPr>
    </w:lvl>
    <w:lvl w:ilvl="5" w:tplc="041B001B" w:tentative="1">
      <w:start w:val="1"/>
      <w:numFmt w:val="lowerRoman"/>
      <w:lvlText w:val="%6."/>
      <w:lvlJc w:val="right"/>
      <w:pPr>
        <w:ind w:left="5016" w:hanging="180"/>
      </w:pPr>
    </w:lvl>
    <w:lvl w:ilvl="6" w:tplc="041B000F" w:tentative="1">
      <w:start w:val="1"/>
      <w:numFmt w:val="decimal"/>
      <w:lvlText w:val="%7."/>
      <w:lvlJc w:val="left"/>
      <w:pPr>
        <w:ind w:left="5736" w:hanging="360"/>
      </w:pPr>
    </w:lvl>
    <w:lvl w:ilvl="7" w:tplc="041B0019" w:tentative="1">
      <w:start w:val="1"/>
      <w:numFmt w:val="lowerLetter"/>
      <w:lvlText w:val="%8."/>
      <w:lvlJc w:val="left"/>
      <w:pPr>
        <w:ind w:left="6456" w:hanging="360"/>
      </w:pPr>
    </w:lvl>
    <w:lvl w:ilvl="8" w:tplc="041B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 w15:restartNumberingAfterBreak="0">
    <w:nsid w:val="56F127D7"/>
    <w:multiLevelType w:val="hybridMultilevel"/>
    <w:tmpl w:val="0BA89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C3B23"/>
    <w:multiLevelType w:val="hybridMultilevel"/>
    <w:tmpl w:val="F666557E"/>
    <w:lvl w:ilvl="0" w:tplc="96D289F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35E4E2C"/>
    <w:multiLevelType w:val="hybridMultilevel"/>
    <w:tmpl w:val="53D46E0E"/>
    <w:lvl w:ilvl="0" w:tplc="5D78393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56E7C0C"/>
    <w:multiLevelType w:val="hybridMultilevel"/>
    <w:tmpl w:val="990276EC"/>
    <w:lvl w:ilvl="0" w:tplc="CBFC3EC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9F10544"/>
    <w:multiLevelType w:val="hybridMultilevel"/>
    <w:tmpl w:val="1C6A7334"/>
    <w:lvl w:ilvl="0" w:tplc="2B2A58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CF423D"/>
    <w:multiLevelType w:val="hybridMultilevel"/>
    <w:tmpl w:val="1BD2B7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D0214"/>
    <w:multiLevelType w:val="hybridMultilevel"/>
    <w:tmpl w:val="6818F77E"/>
    <w:lvl w:ilvl="0" w:tplc="BC18985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51302D"/>
    <w:multiLevelType w:val="hybridMultilevel"/>
    <w:tmpl w:val="D5FCBA4C"/>
    <w:lvl w:ilvl="0" w:tplc="041B0017">
      <w:start w:val="1"/>
      <w:numFmt w:val="lowerLetter"/>
      <w:lvlText w:val="%1)"/>
      <w:lvlJc w:val="left"/>
      <w:pPr>
        <w:ind w:left="1210" w:hanging="360"/>
      </w:p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B0A109C"/>
    <w:multiLevelType w:val="hybridMultilevel"/>
    <w:tmpl w:val="2D8CA424"/>
    <w:lvl w:ilvl="0" w:tplc="A0A8D1DA">
      <w:start w:val="1"/>
      <w:numFmt w:val="decimal"/>
      <w:lvlText w:val="(%1)"/>
      <w:lvlJc w:val="left"/>
      <w:pPr>
        <w:ind w:left="2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5" w:hanging="360"/>
      </w:pPr>
    </w:lvl>
    <w:lvl w:ilvl="2" w:tplc="041B001B" w:tentative="1">
      <w:start w:val="1"/>
      <w:numFmt w:val="lowerRoman"/>
      <w:lvlText w:val="%3."/>
      <w:lvlJc w:val="right"/>
      <w:pPr>
        <w:ind w:left="1735" w:hanging="180"/>
      </w:pPr>
    </w:lvl>
    <w:lvl w:ilvl="3" w:tplc="041B000F" w:tentative="1">
      <w:start w:val="1"/>
      <w:numFmt w:val="decimal"/>
      <w:lvlText w:val="%4."/>
      <w:lvlJc w:val="left"/>
      <w:pPr>
        <w:ind w:left="2455" w:hanging="360"/>
      </w:pPr>
    </w:lvl>
    <w:lvl w:ilvl="4" w:tplc="041B0019" w:tentative="1">
      <w:start w:val="1"/>
      <w:numFmt w:val="lowerLetter"/>
      <w:lvlText w:val="%5."/>
      <w:lvlJc w:val="left"/>
      <w:pPr>
        <w:ind w:left="3175" w:hanging="360"/>
      </w:pPr>
    </w:lvl>
    <w:lvl w:ilvl="5" w:tplc="041B001B" w:tentative="1">
      <w:start w:val="1"/>
      <w:numFmt w:val="lowerRoman"/>
      <w:lvlText w:val="%6."/>
      <w:lvlJc w:val="right"/>
      <w:pPr>
        <w:ind w:left="3895" w:hanging="180"/>
      </w:pPr>
    </w:lvl>
    <w:lvl w:ilvl="6" w:tplc="041B000F" w:tentative="1">
      <w:start w:val="1"/>
      <w:numFmt w:val="decimal"/>
      <w:lvlText w:val="%7."/>
      <w:lvlJc w:val="left"/>
      <w:pPr>
        <w:ind w:left="4615" w:hanging="360"/>
      </w:pPr>
    </w:lvl>
    <w:lvl w:ilvl="7" w:tplc="041B0019" w:tentative="1">
      <w:start w:val="1"/>
      <w:numFmt w:val="lowerLetter"/>
      <w:lvlText w:val="%8."/>
      <w:lvlJc w:val="left"/>
      <w:pPr>
        <w:ind w:left="5335" w:hanging="360"/>
      </w:pPr>
    </w:lvl>
    <w:lvl w:ilvl="8" w:tplc="041B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7C1D343F"/>
    <w:multiLevelType w:val="hybridMultilevel"/>
    <w:tmpl w:val="0B202568"/>
    <w:lvl w:ilvl="0" w:tplc="8AE62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10AD0"/>
    <w:multiLevelType w:val="hybridMultilevel"/>
    <w:tmpl w:val="F9001330"/>
    <w:lvl w:ilvl="0" w:tplc="5B1CCD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5607169">
    <w:abstractNumId w:val="7"/>
  </w:num>
  <w:num w:numId="2" w16cid:durableId="934435499">
    <w:abstractNumId w:val="2"/>
  </w:num>
  <w:num w:numId="3" w16cid:durableId="1155684594">
    <w:abstractNumId w:val="15"/>
  </w:num>
  <w:num w:numId="4" w16cid:durableId="454058375">
    <w:abstractNumId w:val="17"/>
  </w:num>
  <w:num w:numId="5" w16cid:durableId="1537154168">
    <w:abstractNumId w:val="0"/>
  </w:num>
  <w:num w:numId="6" w16cid:durableId="991518374">
    <w:abstractNumId w:val="5"/>
  </w:num>
  <w:num w:numId="7" w16cid:durableId="1072704586">
    <w:abstractNumId w:val="9"/>
  </w:num>
  <w:num w:numId="8" w16cid:durableId="668022944">
    <w:abstractNumId w:val="6"/>
  </w:num>
  <w:num w:numId="9" w16cid:durableId="1314917016">
    <w:abstractNumId w:val="12"/>
  </w:num>
  <w:num w:numId="10" w16cid:durableId="1274242479">
    <w:abstractNumId w:val="18"/>
  </w:num>
  <w:num w:numId="11" w16cid:durableId="1226724352">
    <w:abstractNumId w:val="4"/>
  </w:num>
  <w:num w:numId="12" w16cid:durableId="1519343448">
    <w:abstractNumId w:val="16"/>
  </w:num>
  <w:num w:numId="13" w16cid:durableId="862936311">
    <w:abstractNumId w:val="3"/>
  </w:num>
  <w:num w:numId="14" w16cid:durableId="1381514819">
    <w:abstractNumId w:val="20"/>
  </w:num>
  <w:num w:numId="15" w16cid:durableId="633604443">
    <w:abstractNumId w:val="8"/>
  </w:num>
  <w:num w:numId="16" w16cid:durableId="1696728554">
    <w:abstractNumId w:val="19"/>
  </w:num>
  <w:num w:numId="17" w16cid:durableId="1999729825">
    <w:abstractNumId w:val="14"/>
  </w:num>
  <w:num w:numId="18" w16cid:durableId="871962626">
    <w:abstractNumId w:val="11"/>
  </w:num>
  <w:num w:numId="19" w16cid:durableId="2035418411">
    <w:abstractNumId w:val="13"/>
  </w:num>
  <w:num w:numId="20" w16cid:durableId="717314872">
    <w:abstractNumId w:val="1"/>
  </w:num>
  <w:num w:numId="21" w16cid:durableId="1852180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65"/>
    <w:rsid w:val="00014965"/>
    <w:rsid w:val="00022AAE"/>
    <w:rsid w:val="000409F5"/>
    <w:rsid w:val="000459CA"/>
    <w:rsid w:val="0009048D"/>
    <w:rsid w:val="00096538"/>
    <w:rsid w:val="000A4163"/>
    <w:rsid w:val="000C7170"/>
    <w:rsid w:val="001178F1"/>
    <w:rsid w:val="001545CB"/>
    <w:rsid w:val="001606F1"/>
    <w:rsid w:val="001968B1"/>
    <w:rsid w:val="001A2DD5"/>
    <w:rsid w:val="002027D3"/>
    <w:rsid w:val="002071C6"/>
    <w:rsid w:val="00207306"/>
    <w:rsid w:val="00217736"/>
    <w:rsid w:val="002238D0"/>
    <w:rsid w:val="00227FD0"/>
    <w:rsid w:val="002809AD"/>
    <w:rsid w:val="002B621E"/>
    <w:rsid w:val="002C5FAA"/>
    <w:rsid w:val="002C7048"/>
    <w:rsid w:val="00306A6B"/>
    <w:rsid w:val="003C755F"/>
    <w:rsid w:val="004131EB"/>
    <w:rsid w:val="00452F92"/>
    <w:rsid w:val="004531FE"/>
    <w:rsid w:val="0048213A"/>
    <w:rsid w:val="00491434"/>
    <w:rsid w:val="00494E30"/>
    <w:rsid w:val="004B56D2"/>
    <w:rsid w:val="004E7BE2"/>
    <w:rsid w:val="004F4DF9"/>
    <w:rsid w:val="0050029D"/>
    <w:rsid w:val="005A7D27"/>
    <w:rsid w:val="005B4FB9"/>
    <w:rsid w:val="0062470C"/>
    <w:rsid w:val="00662416"/>
    <w:rsid w:val="006A3D2D"/>
    <w:rsid w:val="00704635"/>
    <w:rsid w:val="00742B58"/>
    <w:rsid w:val="00775F22"/>
    <w:rsid w:val="00777184"/>
    <w:rsid w:val="00822EA7"/>
    <w:rsid w:val="00843EC5"/>
    <w:rsid w:val="00856E13"/>
    <w:rsid w:val="00874274"/>
    <w:rsid w:val="00876B03"/>
    <w:rsid w:val="00884E94"/>
    <w:rsid w:val="00886C7D"/>
    <w:rsid w:val="00887665"/>
    <w:rsid w:val="00891957"/>
    <w:rsid w:val="008D14EA"/>
    <w:rsid w:val="008D4DC5"/>
    <w:rsid w:val="009042CF"/>
    <w:rsid w:val="00962ADF"/>
    <w:rsid w:val="009A411A"/>
    <w:rsid w:val="009B3E11"/>
    <w:rsid w:val="009F6D67"/>
    <w:rsid w:val="00A149E2"/>
    <w:rsid w:val="00A305BD"/>
    <w:rsid w:val="00A36B4A"/>
    <w:rsid w:val="00A45B7D"/>
    <w:rsid w:val="00A638EB"/>
    <w:rsid w:val="00A6720B"/>
    <w:rsid w:val="00A910FF"/>
    <w:rsid w:val="00A94417"/>
    <w:rsid w:val="00AD0D01"/>
    <w:rsid w:val="00AE0123"/>
    <w:rsid w:val="00AE076C"/>
    <w:rsid w:val="00B16373"/>
    <w:rsid w:val="00B21CC6"/>
    <w:rsid w:val="00B628A4"/>
    <w:rsid w:val="00B63B87"/>
    <w:rsid w:val="00B83526"/>
    <w:rsid w:val="00B933DB"/>
    <w:rsid w:val="00BB170D"/>
    <w:rsid w:val="00BD7480"/>
    <w:rsid w:val="00C2712A"/>
    <w:rsid w:val="00C540CF"/>
    <w:rsid w:val="00CC709E"/>
    <w:rsid w:val="00CD15C7"/>
    <w:rsid w:val="00CE6F6C"/>
    <w:rsid w:val="00D03E3A"/>
    <w:rsid w:val="00D216A8"/>
    <w:rsid w:val="00D25062"/>
    <w:rsid w:val="00D426B2"/>
    <w:rsid w:val="00D44CD3"/>
    <w:rsid w:val="00D46D30"/>
    <w:rsid w:val="00D70595"/>
    <w:rsid w:val="00D81DAD"/>
    <w:rsid w:val="00D91999"/>
    <w:rsid w:val="00DA293D"/>
    <w:rsid w:val="00DC61A8"/>
    <w:rsid w:val="00DE2B9D"/>
    <w:rsid w:val="00DE3A06"/>
    <w:rsid w:val="00E00390"/>
    <w:rsid w:val="00E00D8B"/>
    <w:rsid w:val="00E06E9E"/>
    <w:rsid w:val="00E419C4"/>
    <w:rsid w:val="00E464F2"/>
    <w:rsid w:val="00E6760B"/>
    <w:rsid w:val="00E80DD2"/>
    <w:rsid w:val="00E87F0C"/>
    <w:rsid w:val="00EA3DAE"/>
    <w:rsid w:val="00EC4066"/>
    <w:rsid w:val="00EE286B"/>
    <w:rsid w:val="00EF7DFC"/>
    <w:rsid w:val="00F256DA"/>
    <w:rsid w:val="00F30212"/>
    <w:rsid w:val="00F50C55"/>
    <w:rsid w:val="00F54657"/>
    <w:rsid w:val="00F64462"/>
    <w:rsid w:val="00F97DAD"/>
    <w:rsid w:val="00FD1AC4"/>
    <w:rsid w:val="00FD6C93"/>
    <w:rsid w:val="00F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67E2"/>
  <w15:chartTrackingRefBased/>
  <w15:docId w15:val="{67A0AD64-448E-4BE8-876E-8211C707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213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5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2F92"/>
  </w:style>
  <w:style w:type="paragraph" w:styleId="Pta">
    <w:name w:val="footer"/>
    <w:basedOn w:val="Normlny"/>
    <w:link w:val="PtaChar"/>
    <w:uiPriority w:val="99"/>
    <w:unhideWhenUsed/>
    <w:rsid w:val="0045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2F92"/>
  </w:style>
  <w:style w:type="character" w:styleId="Hypertextovprepojenie">
    <w:name w:val="Hyperlink"/>
    <w:basedOn w:val="Predvolenpsmoodseku"/>
    <w:uiPriority w:val="99"/>
    <w:unhideWhenUsed/>
    <w:rsid w:val="00306A6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06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</dc:creator>
  <cp:keywords/>
  <dc:description/>
  <cp:lastModifiedBy>Ervin Sarmany</cp:lastModifiedBy>
  <cp:revision>3</cp:revision>
  <cp:lastPrinted>2024-06-04T06:34:00Z</cp:lastPrinted>
  <dcterms:created xsi:type="dcterms:W3CDTF">2024-10-29T08:59:00Z</dcterms:created>
  <dcterms:modified xsi:type="dcterms:W3CDTF">2024-10-29T09:17:00Z</dcterms:modified>
</cp:coreProperties>
</file>