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3250" w14:textId="77777777" w:rsidR="00905985" w:rsidRPr="00905985" w:rsidRDefault="00905985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Z Á P I S N I C A</w:t>
      </w:r>
    </w:p>
    <w:p w14:paraId="555CE40E" w14:textId="312816BB" w:rsidR="00905985" w:rsidRPr="00905985" w:rsidRDefault="00905985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 xml:space="preserve">zo zasadnutia komisie </w:t>
      </w:r>
      <w:r w:rsidR="00CE1F30">
        <w:rPr>
          <w:rFonts w:ascii="Times New Roman" w:hAnsi="Times New Roman" w:cs="Times New Roman"/>
          <w:b/>
          <w:sz w:val="24"/>
          <w:szCs w:val="24"/>
        </w:rPr>
        <w:t>finančnej a správy majetku</w:t>
      </w:r>
      <w:r w:rsidRPr="00905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511">
        <w:rPr>
          <w:rFonts w:ascii="Times New Roman" w:hAnsi="Times New Roman" w:cs="Times New Roman"/>
          <w:b/>
          <w:sz w:val="24"/>
          <w:szCs w:val="24"/>
        </w:rPr>
        <w:t xml:space="preserve">mesta </w:t>
      </w:r>
      <w:r w:rsidRPr="00905985">
        <w:rPr>
          <w:rFonts w:ascii="Times New Roman" w:hAnsi="Times New Roman" w:cs="Times New Roman"/>
          <w:b/>
          <w:sz w:val="24"/>
          <w:szCs w:val="24"/>
        </w:rPr>
        <w:t xml:space="preserve">pri </w:t>
      </w:r>
      <w:proofErr w:type="spellStart"/>
      <w:r w:rsidRPr="00905985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</w:p>
    <w:p w14:paraId="67A5C161" w14:textId="73864156" w:rsidR="00905985" w:rsidRDefault="00905985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 xml:space="preserve">v Šamoríne dňa </w:t>
      </w:r>
      <w:r w:rsidR="00261F53">
        <w:rPr>
          <w:rFonts w:ascii="Times New Roman" w:hAnsi="Times New Roman" w:cs="Times New Roman"/>
          <w:b/>
          <w:sz w:val="24"/>
          <w:szCs w:val="24"/>
        </w:rPr>
        <w:t>10</w:t>
      </w:r>
      <w:r w:rsidR="00CE1F30">
        <w:rPr>
          <w:rFonts w:ascii="Times New Roman" w:hAnsi="Times New Roman" w:cs="Times New Roman"/>
          <w:b/>
          <w:sz w:val="24"/>
          <w:szCs w:val="24"/>
        </w:rPr>
        <w:t>.0</w:t>
      </w:r>
      <w:r w:rsidR="009E4D42">
        <w:rPr>
          <w:rFonts w:ascii="Times New Roman" w:hAnsi="Times New Roman" w:cs="Times New Roman"/>
          <w:b/>
          <w:sz w:val="24"/>
          <w:szCs w:val="24"/>
        </w:rPr>
        <w:t>4</w:t>
      </w:r>
      <w:r w:rsidR="00CE1F30">
        <w:rPr>
          <w:rFonts w:ascii="Times New Roman" w:hAnsi="Times New Roman" w:cs="Times New Roman"/>
          <w:b/>
          <w:sz w:val="24"/>
          <w:szCs w:val="24"/>
        </w:rPr>
        <w:t>.20</w:t>
      </w:r>
      <w:r w:rsidR="007254AD">
        <w:rPr>
          <w:rFonts w:ascii="Times New Roman" w:hAnsi="Times New Roman" w:cs="Times New Roman"/>
          <w:b/>
          <w:sz w:val="24"/>
          <w:szCs w:val="24"/>
        </w:rPr>
        <w:t>2</w:t>
      </w:r>
      <w:r w:rsidR="00261F53">
        <w:rPr>
          <w:rFonts w:ascii="Times New Roman" w:hAnsi="Times New Roman" w:cs="Times New Roman"/>
          <w:b/>
          <w:sz w:val="24"/>
          <w:szCs w:val="24"/>
        </w:rPr>
        <w:t>4</w:t>
      </w:r>
    </w:p>
    <w:p w14:paraId="5CF88D57" w14:textId="77777777" w:rsidR="00905985" w:rsidRDefault="00905985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31A0C" w14:textId="77777777" w:rsidR="00632CE2" w:rsidRDefault="00632CE2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B1739" w14:textId="3BC1EB1B" w:rsidR="00AB5A4F" w:rsidRPr="00905985" w:rsidRDefault="00AB5A4F" w:rsidP="00185F6B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Prítomní:</w:t>
      </w:r>
      <w:r w:rsidRPr="00905985">
        <w:rPr>
          <w:rFonts w:ascii="Times New Roman" w:hAnsi="Times New Roman" w:cs="Times New Roman"/>
          <w:sz w:val="24"/>
          <w:szCs w:val="24"/>
        </w:rPr>
        <w:t xml:space="preserve"> </w:t>
      </w:r>
      <w:r w:rsidR="00D52536" w:rsidRPr="00D52536">
        <w:rPr>
          <w:rFonts w:ascii="Times New Roman" w:hAnsi="Times New Roman" w:cs="Times New Roman"/>
          <w:sz w:val="24"/>
          <w:szCs w:val="24"/>
        </w:rPr>
        <w:t xml:space="preserve">Ing. Pavel </w:t>
      </w:r>
      <w:proofErr w:type="spellStart"/>
      <w:r w:rsidR="00D52536" w:rsidRPr="00D52536">
        <w:rPr>
          <w:rFonts w:ascii="Times New Roman" w:hAnsi="Times New Roman" w:cs="Times New Roman"/>
          <w:sz w:val="24"/>
          <w:szCs w:val="24"/>
        </w:rPr>
        <w:t>Élesztős</w:t>
      </w:r>
      <w:proofErr w:type="spellEnd"/>
      <w:r w:rsidR="004A162D" w:rsidRPr="004A162D">
        <w:rPr>
          <w:rFonts w:ascii="Times New Roman" w:hAnsi="Times New Roman" w:cs="Times New Roman"/>
          <w:sz w:val="24"/>
          <w:szCs w:val="24"/>
        </w:rPr>
        <w:t xml:space="preserve"> </w:t>
      </w:r>
      <w:r w:rsidR="004A162D" w:rsidRPr="00D52536">
        <w:rPr>
          <w:rFonts w:ascii="Times New Roman" w:hAnsi="Times New Roman" w:cs="Times New Roman"/>
          <w:sz w:val="24"/>
          <w:szCs w:val="24"/>
        </w:rPr>
        <w:t>PhD.</w:t>
      </w:r>
      <w:r w:rsidR="00D52536">
        <w:rPr>
          <w:rFonts w:ascii="Times New Roman" w:hAnsi="Times New Roman" w:cs="Times New Roman"/>
          <w:sz w:val="24"/>
          <w:szCs w:val="24"/>
        </w:rPr>
        <w:t>,</w:t>
      </w:r>
      <w:r w:rsidR="00185F6B">
        <w:rPr>
          <w:rFonts w:ascii="Times New Roman" w:hAnsi="Times New Roman" w:cs="Times New Roman"/>
          <w:sz w:val="24"/>
          <w:szCs w:val="24"/>
        </w:rPr>
        <w:t xml:space="preserve"> </w:t>
      </w:r>
      <w:r w:rsidR="00D52536">
        <w:rPr>
          <w:rFonts w:ascii="Times New Roman" w:hAnsi="Times New Roman" w:cs="Times New Roman"/>
          <w:sz w:val="24"/>
          <w:szCs w:val="24"/>
        </w:rPr>
        <w:t xml:space="preserve">PaedDr. Gábor </w:t>
      </w:r>
      <w:proofErr w:type="spellStart"/>
      <w:r w:rsidR="00D52536">
        <w:rPr>
          <w:rFonts w:ascii="Times New Roman" w:hAnsi="Times New Roman" w:cs="Times New Roman"/>
          <w:sz w:val="24"/>
          <w:szCs w:val="24"/>
        </w:rPr>
        <w:t>Veres</w:t>
      </w:r>
      <w:proofErr w:type="spellEnd"/>
      <w:r w:rsidR="00D52536">
        <w:rPr>
          <w:rFonts w:ascii="Times New Roman" w:hAnsi="Times New Roman" w:cs="Times New Roman"/>
          <w:sz w:val="24"/>
          <w:szCs w:val="24"/>
        </w:rPr>
        <w:t xml:space="preserve">, </w:t>
      </w:r>
      <w:r w:rsidR="00D52536" w:rsidRPr="00D52536"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 w:rsidR="00D52536" w:rsidRPr="00D52536">
        <w:rPr>
          <w:rFonts w:ascii="Times New Roman" w:hAnsi="Times New Roman" w:cs="Times New Roman"/>
          <w:sz w:val="24"/>
          <w:szCs w:val="24"/>
        </w:rPr>
        <w:t>Bartalos</w:t>
      </w:r>
      <w:proofErr w:type="spellEnd"/>
      <w:r w:rsidR="00D52536">
        <w:rPr>
          <w:rFonts w:ascii="Times New Roman" w:hAnsi="Times New Roman" w:cs="Times New Roman"/>
          <w:sz w:val="24"/>
          <w:szCs w:val="24"/>
        </w:rPr>
        <w:t xml:space="preserve">, </w:t>
      </w:r>
      <w:r w:rsidR="00D52536" w:rsidRPr="00D52536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D52536" w:rsidRPr="00D52536">
        <w:rPr>
          <w:rFonts w:ascii="Times New Roman" w:hAnsi="Times New Roman" w:cs="Times New Roman"/>
          <w:sz w:val="24"/>
          <w:szCs w:val="24"/>
        </w:rPr>
        <w:t>Ásványi</w:t>
      </w:r>
      <w:proofErr w:type="spellEnd"/>
      <w:r w:rsidR="00D52536">
        <w:rPr>
          <w:rFonts w:ascii="Times New Roman" w:hAnsi="Times New Roman" w:cs="Times New Roman"/>
          <w:sz w:val="24"/>
          <w:szCs w:val="24"/>
        </w:rPr>
        <w:t>,</w:t>
      </w:r>
      <w:r w:rsidR="00D52536" w:rsidRPr="00D52536">
        <w:rPr>
          <w:rFonts w:ascii="Times New Roman" w:hAnsi="Times New Roman" w:cs="Times New Roman"/>
          <w:sz w:val="24"/>
          <w:szCs w:val="24"/>
        </w:rPr>
        <w:t xml:space="preserve"> Arpád </w:t>
      </w:r>
      <w:proofErr w:type="spellStart"/>
      <w:r w:rsidR="00D52536" w:rsidRPr="00D52536">
        <w:rPr>
          <w:rFonts w:ascii="Times New Roman" w:hAnsi="Times New Roman" w:cs="Times New Roman"/>
          <w:sz w:val="24"/>
          <w:szCs w:val="24"/>
        </w:rPr>
        <w:t>Fazekas</w:t>
      </w:r>
      <w:proofErr w:type="spellEnd"/>
      <w:r w:rsidR="00D52536" w:rsidRPr="00D52536">
        <w:rPr>
          <w:rFonts w:ascii="Times New Roman" w:hAnsi="Times New Roman" w:cs="Times New Roman"/>
          <w:sz w:val="24"/>
          <w:szCs w:val="24"/>
        </w:rPr>
        <w:t xml:space="preserve">, </w:t>
      </w:r>
      <w:r w:rsidR="00CE1F30">
        <w:rPr>
          <w:rFonts w:ascii="Times New Roman" w:hAnsi="Times New Roman" w:cs="Times New Roman"/>
          <w:sz w:val="24"/>
          <w:szCs w:val="24"/>
        </w:rPr>
        <w:t xml:space="preserve">Ing. </w:t>
      </w:r>
      <w:r w:rsidR="00D52536">
        <w:rPr>
          <w:rFonts w:ascii="Times New Roman" w:hAnsi="Times New Roman" w:cs="Times New Roman"/>
          <w:sz w:val="24"/>
          <w:szCs w:val="24"/>
        </w:rPr>
        <w:t xml:space="preserve">Csaba </w:t>
      </w:r>
      <w:proofErr w:type="spellStart"/>
      <w:r w:rsidR="00D52536">
        <w:rPr>
          <w:rFonts w:ascii="Times New Roman" w:hAnsi="Times New Roman" w:cs="Times New Roman"/>
          <w:sz w:val="24"/>
          <w:szCs w:val="24"/>
        </w:rPr>
        <w:t>Orosz</w:t>
      </w:r>
      <w:proofErr w:type="spellEnd"/>
      <w:r w:rsidR="00D52536">
        <w:rPr>
          <w:rFonts w:ascii="Times New Roman" w:hAnsi="Times New Roman" w:cs="Times New Roman"/>
          <w:sz w:val="24"/>
          <w:szCs w:val="24"/>
        </w:rPr>
        <w:t>,</w:t>
      </w:r>
      <w:r w:rsidR="00D52536" w:rsidRPr="00D52536">
        <w:rPr>
          <w:rFonts w:ascii="Times New Roman" w:hAnsi="Times New Roman" w:cs="Times New Roman"/>
          <w:sz w:val="24"/>
          <w:szCs w:val="24"/>
        </w:rPr>
        <w:t xml:space="preserve"> </w:t>
      </w:r>
      <w:r w:rsidR="00CE1F30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="00BD5676">
        <w:rPr>
          <w:rFonts w:ascii="Times New Roman" w:hAnsi="Times New Roman" w:cs="Times New Roman"/>
          <w:sz w:val="24"/>
          <w:szCs w:val="24"/>
        </w:rPr>
        <w:t>L</w:t>
      </w:r>
      <w:r w:rsidR="00CE1F30">
        <w:rPr>
          <w:rFonts w:ascii="Times New Roman" w:hAnsi="Times New Roman" w:cs="Times New Roman"/>
          <w:sz w:val="24"/>
          <w:szCs w:val="24"/>
        </w:rPr>
        <w:t>elkes</w:t>
      </w:r>
      <w:proofErr w:type="spellEnd"/>
      <w:r w:rsidR="00D52536">
        <w:rPr>
          <w:rFonts w:ascii="Times New Roman" w:hAnsi="Times New Roman" w:cs="Times New Roman"/>
          <w:sz w:val="24"/>
          <w:szCs w:val="24"/>
        </w:rPr>
        <w:t xml:space="preserve">, </w:t>
      </w:r>
      <w:r w:rsidR="00261F53">
        <w:rPr>
          <w:rFonts w:ascii="Times New Roman" w:hAnsi="Times New Roman" w:cs="Times New Roman"/>
          <w:sz w:val="24"/>
          <w:szCs w:val="24"/>
        </w:rPr>
        <w:t>I</w:t>
      </w:r>
      <w:r w:rsidR="00BF710D">
        <w:rPr>
          <w:rFonts w:ascii="Times New Roman" w:hAnsi="Times New Roman" w:cs="Times New Roman"/>
          <w:sz w:val="24"/>
          <w:szCs w:val="24"/>
        </w:rPr>
        <w:t>n</w:t>
      </w:r>
      <w:r w:rsidR="00261F53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261F53">
        <w:rPr>
          <w:rFonts w:ascii="Times New Roman" w:hAnsi="Times New Roman" w:cs="Times New Roman"/>
          <w:sz w:val="24"/>
          <w:szCs w:val="24"/>
        </w:rPr>
        <w:t>Erv</w:t>
      </w:r>
      <w:r w:rsidR="00BF710D">
        <w:rPr>
          <w:rFonts w:ascii="Times New Roman" w:hAnsi="Times New Roman" w:cs="Times New Roman"/>
          <w:sz w:val="24"/>
          <w:szCs w:val="24"/>
        </w:rPr>
        <w:t>i</w:t>
      </w:r>
      <w:r w:rsidR="00261F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61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53">
        <w:rPr>
          <w:rFonts w:ascii="Times New Roman" w:hAnsi="Times New Roman" w:cs="Times New Roman"/>
          <w:sz w:val="24"/>
          <w:szCs w:val="24"/>
        </w:rPr>
        <w:t>Sármány</w:t>
      </w:r>
      <w:proofErr w:type="spellEnd"/>
      <w:r w:rsidR="00261F53">
        <w:rPr>
          <w:rFonts w:ascii="Times New Roman" w:hAnsi="Times New Roman" w:cs="Times New Roman"/>
          <w:sz w:val="24"/>
          <w:szCs w:val="24"/>
        </w:rPr>
        <w:t xml:space="preserve">, </w:t>
      </w:r>
      <w:r w:rsidR="00A04BFA">
        <w:rPr>
          <w:rFonts w:ascii="Times New Roman" w:hAnsi="Times New Roman" w:cs="Times New Roman"/>
          <w:sz w:val="24"/>
          <w:szCs w:val="24"/>
        </w:rPr>
        <w:t xml:space="preserve">Ing. </w:t>
      </w:r>
      <w:r w:rsidR="00B237A9">
        <w:rPr>
          <w:rFonts w:ascii="Times New Roman" w:hAnsi="Times New Roman" w:cs="Times New Roman"/>
          <w:sz w:val="24"/>
          <w:szCs w:val="24"/>
        </w:rPr>
        <w:t>Michal Paško</w:t>
      </w:r>
      <w:r w:rsidR="00CE1F30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="00CE1F30">
        <w:rPr>
          <w:rFonts w:ascii="Times New Roman" w:hAnsi="Times New Roman" w:cs="Times New Roman"/>
          <w:sz w:val="24"/>
          <w:szCs w:val="24"/>
        </w:rPr>
        <w:t>Szerda</w:t>
      </w:r>
      <w:proofErr w:type="spellEnd"/>
      <w:r w:rsidR="00FF2227">
        <w:rPr>
          <w:rFonts w:ascii="Times New Roman" w:hAnsi="Times New Roman" w:cs="Times New Roman"/>
          <w:sz w:val="24"/>
          <w:szCs w:val="24"/>
        </w:rPr>
        <w:t xml:space="preserve"> </w:t>
      </w:r>
      <w:r w:rsidR="00CE1F30">
        <w:rPr>
          <w:rFonts w:ascii="Times New Roman" w:hAnsi="Times New Roman" w:cs="Times New Roman"/>
          <w:sz w:val="24"/>
          <w:szCs w:val="24"/>
        </w:rPr>
        <w:t>(viď prezenčná listina)</w:t>
      </w:r>
    </w:p>
    <w:p w14:paraId="1356CFE2" w14:textId="77777777" w:rsidR="00AB5A4F" w:rsidRDefault="00AB5A4F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471D36B" w14:textId="77777777" w:rsidR="00AB5A4F" w:rsidRDefault="0032366B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5A4F" w:rsidRPr="00905985">
        <w:rPr>
          <w:rFonts w:ascii="Times New Roman" w:hAnsi="Times New Roman" w:cs="Times New Roman"/>
          <w:sz w:val="24"/>
          <w:szCs w:val="24"/>
        </w:rPr>
        <w:t>redsed</w:t>
      </w:r>
      <w:r w:rsidR="00EF7268">
        <w:rPr>
          <w:rFonts w:ascii="Times New Roman" w:hAnsi="Times New Roman" w:cs="Times New Roman"/>
          <w:sz w:val="24"/>
          <w:szCs w:val="24"/>
        </w:rPr>
        <w:t>a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 komisie po privítaní všetkých prítomných otvoril</w:t>
      </w:r>
      <w:r w:rsidR="008C3323" w:rsidRPr="00905985">
        <w:rPr>
          <w:rFonts w:ascii="Times New Roman" w:hAnsi="Times New Roman" w:cs="Times New Roman"/>
          <w:sz w:val="24"/>
          <w:szCs w:val="24"/>
        </w:rPr>
        <w:t xml:space="preserve"> rokovanie 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s nasledovným </w:t>
      </w:r>
      <w:r w:rsidR="00AB5A4F" w:rsidRPr="00565A39">
        <w:rPr>
          <w:rFonts w:ascii="Times New Roman" w:hAnsi="Times New Roman" w:cs="Times New Roman"/>
          <w:b/>
          <w:sz w:val="24"/>
          <w:szCs w:val="24"/>
        </w:rPr>
        <w:t xml:space="preserve">programom: </w:t>
      </w:r>
    </w:p>
    <w:p w14:paraId="4F8456D4" w14:textId="45E82B9C" w:rsidR="00261F53" w:rsidRDefault="00261F53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04BFA">
        <w:rPr>
          <w:rFonts w:ascii="Times New Roman" w:hAnsi="Times New Roman" w:cs="Times New Roman"/>
          <w:sz w:val="24"/>
          <w:szCs w:val="24"/>
        </w:rPr>
        <w:t>Majetkoprávne</w:t>
      </w:r>
      <w:proofErr w:type="spellEnd"/>
      <w:r w:rsidRPr="00A04BFA">
        <w:rPr>
          <w:rFonts w:ascii="Times New Roman" w:hAnsi="Times New Roman" w:cs="Times New Roman"/>
          <w:sz w:val="24"/>
          <w:szCs w:val="24"/>
        </w:rPr>
        <w:t xml:space="preserve"> záležitosti nehnuteľností</w:t>
      </w:r>
    </w:p>
    <w:p w14:paraId="628CF583" w14:textId="3703ADD9" w:rsidR="00B237A9" w:rsidRDefault="00B237A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B237A9">
        <w:rPr>
          <w:rFonts w:ascii="Times New Roman" w:hAnsi="Times New Roman" w:cs="Times New Roman"/>
          <w:sz w:val="24"/>
          <w:szCs w:val="24"/>
        </w:rPr>
        <w:t>Účtovná závierka, záverečný účet a výročná správa mesta Šamorín a mestom riadených rozpočtových organizácií za rok 202</w:t>
      </w:r>
      <w:r w:rsidR="00261F53">
        <w:rPr>
          <w:rFonts w:ascii="Times New Roman" w:hAnsi="Times New Roman" w:cs="Times New Roman"/>
          <w:sz w:val="24"/>
          <w:szCs w:val="24"/>
        </w:rPr>
        <w:t>3</w:t>
      </w:r>
    </w:p>
    <w:p w14:paraId="1DC859D5" w14:textId="4623A370" w:rsidR="00CE1F30" w:rsidRDefault="00B237A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B237A9">
        <w:rPr>
          <w:rFonts w:ascii="Times New Roman" w:hAnsi="Times New Roman" w:cs="Times New Roman"/>
          <w:sz w:val="24"/>
          <w:szCs w:val="24"/>
        </w:rPr>
        <w:t>Dotácie</w:t>
      </w:r>
      <w:r w:rsidR="00FF2227">
        <w:rPr>
          <w:rFonts w:ascii="Times New Roman" w:hAnsi="Times New Roman" w:cs="Times New Roman"/>
          <w:sz w:val="24"/>
          <w:szCs w:val="24"/>
        </w:rPr>
        <w:t xml:space="preserve"> – </w:t>
      </w:r>
      <w:r w:rsidR="0089283D">
        <w:rPr>
          <w:rFonts w:ascii="Times New Roman" w:hAnsi="Times New Roman" w:cs="Times New Roman"/>
          <w:sz w:val="24"/>
          <w:szCs w:val="24"/>
        </w:rPr>
        <w:t>C</w:t>
      </w:r>
      <w:r w:rsidR="00FF2227">
        <w:rPr>
          <w:rFonts w:ascii="Times New Roman" w:hAnsi="Times New Roman" w:cs="Times New Roman"/>
          <w:sz w:val="24"/>
          <w:szCs w:val="24"/>
        </w:rPr>
        <w:t xml:space="preserve">ena Pro </w:t>
      </w:r>
      <w:proofErr w:type="spellStart"/>
      <w:r w:rsidR="00FF2227">
        <w:rPr>
          <w:rFonts w:ascii="Times New Roman" w:hAnsi="Times New Roman" w:cs="Times New Roman"/>
          <w:sz w:val="24"/>
          <w:szCs w:val="24"/>
        </w:rPr>
        <w:t>Civis</w:t>
      </w:r>
      <w:proofErr w:type="spellEnd"/>
    </w:p>
    <w:p w14:paraId="4E453CBE" w14:textId="5F5BD9FD" w:rsidR="00A04BFA" w:rsidRPr="00A04BFA" w:rsidRDefault="00A04BFA" w:rsidP="00A04BF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BFA">
        <w:rPr>
          <w:rFonts w:ascii="Times New Roman" w:hAnsi="Times New Roman" w:cs="Times New Roman"/>
          <w:sz w:val="24"/>
          <w:szCs w:val="24"/>
        </w:rPr>
        <w:t xml:space="preserve">Rôzne   </w:t>
      </w:r>
    </w:p>
    <w:p w14:paraId="50FBBAA3" w14:textId="4D144529" w:rsidR="002B1585" w:rsidRDefault="002B1585" w:rsidP="006513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E131C" w14:textId="77777777" w:rsidR="0031590B" w:rsidRPr="00651329" w:rsidRDefault="0031590B" w:rsidP="006513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3EA96" w14:textId="77777777" w:rsidR="00AB5A4F" w:rsidRDefault="00CB0F86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985">
        <w:rPr>
          <w:rFonts w:ascii="Times New Roman" w:hAnsi="Times New Roman" w:cs="Times New Roman"/>
          <w:b/>
          <w:sz w:val="24"/>
          <w:szCs w:val="24"/>
          <w:u w:val="single"/>
        </w:rPr>
        <w:t>K </w:t>
      </w:r>
      <w:r w:rsidR="001F2EDA" w:rsidRPr="00905985">
        <w:rPr>
          <w:rFonts w:ascii="Times New Roman" w:hAnsi="Times New Roman" w:cs="Times New Roman"/>
          <w:b/>
          <w:sz w:val="24"/>
          <w:szCs w:val="24"/>
          <w:u w:val="single"/>
        </w:rPr>
        <w:t>bodu</w:t>
      </w:r>
      <w:r w:rsidRPr="00905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1)</w:t>
      </w:r>
      <w:r w:rsidR="00490CFD" w:rsidRPr="00905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9B2EAB3" w14:textId="77777777" w:rsidR="00261F53" w:rsidRDefault="00261F53" w:rsidP="00261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1344054"/>
      <w:bookmarkStart w:id="1" w:name="_Hlk874145"/>
      <w:r w:rsidRPr="00C62DF2">
        <w:rPr>
          <w:rFonts w:ascii="Times New Roman" w:hAnsi="Times New Roman" w:cs="Times New Roman"/>
          <w:sz w:val="24"/>
          <w:szCs w:val="24"/>
        </w:rPr>
        <w:t>Vedúc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2DF2">
        <w:rPr>
          <w:rFonts w:ascii="Times New Roman" w:hAnsi="Times New Roman" w:cs="Times New Roman"/>
          <w:sz w:val="24"/>
          <w:szCs w:val="24"/>
        </w:rPr>
        <w:t xml:space="preserve"> odboru výstavby, investičnej činnosti a rozvoja mesta predložil prítomným nasledovné podania týkajúce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C62D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2DF2">
        <w:rPr>
          <w:rFonts w:ascii="Times New Roman" w:hAnsi="Times New Roman" w:cs="Times New Roman"/>
          <w:sz w:val="24"/>
          <w:szCs w:val="24"/>
        </w:rPr>
        <w:t>majetkoprávneho</w:t>
      </w:r>
      <w:proofErr w:type="spellEnd"/>
      <w:r w:rsidRPr="00C62DF2">
        <w:rPr>
          <w:rFonts w:ascii="Times New Roman" w:hAnsi="Times New Roman" w:cs="Times New Roman"/>
          <w:sz w:val="24"/>
          <w:szCs w:val="24"/>
        </w:rPr>
        <w:t xml:space="preserve"> vysporiadania:</w:t>
      </w:r>
    </w:p>
    <w:p w14:paraId="6FE2BA7A" w14:textId="77777777" w:rsidR="00261F53" w:rsidRDefault="00261F53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F17AF3" w14:textId="424E7322" w:rsidR="00B028A2" w:rsidRDefault="00B028A2" w:rsidP="00B0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Tenisový klub ŠTK Šamorín – žiadosť o 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>dlhodobý prenájom stavbou dotknutých pozemkov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 súvislosti </w:t>
      </w:r>
      <w:r w:rsidRPr="00B028A2">
        <w:t xml:space="preserve"> 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 xml:space="preserve">s pripravovaným zámerom výstavby tenisovej haly na pozemkoch CKN </w:t>
      </w:r>
      <w:proofErr w:type="spellStart"/>
      <w:r w:rsidRPr="00B028A2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B028A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>č. 913/2, a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>EKN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028A2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B028A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 xml:space="preserve">č. 802/1, 803/2, 849, 850, 851, 852, 865 a 866 v </w:t>
      </w:r>
      <w:proofErr w:type="spellStart"/>
      <w:r w:rsidRPr="00B028A2">
        <w:rPr>
          <w:rFonts w:ascii="Times New Roman" w:hAnsi="Times New Roman" w:cs="Times New Roman"/>
          <w:bCs/>
          <w:iCs/>
          <w:sz w:val="24"/>
          <w:szCs w:val="24"/>
        </w:rPr>
        <w:t>k.ú</w:t>
      </w:r>
      <w:proofErr w:type="spellEnd"/>
      <w:r w:rsidRPr="00B028A2">
        <w:rPr>
          <w:rFonts w:ascii="Times New Roman" w:hAnsi="Times New Roman" w:cs="Times New Roman"/>
          <w:bCs/>
          <w:iCs/>
          <w:sz w:val="24"/>
          <w:szCs w:val="24"/>
        </w:rPr>
        <w:t>. Šamorín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6FE47F" w14:textId="450E9FEF" w:rsidR="00B028A2" w:rsidRDefault="00B028A2" w:rsidP="00B0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28A2">
        <w:rPr>
          <w:rFonts w:ascii="Times New Roman" w:hAnsi="Times New Roman" w:cs="Times New Roman"/>
          <w:bCs/>
          <w:iCs/>
          <w:sz w:val="24"/>
          <w:szCs w:val="24"/>
        </w:rPr>
        <w:t>Komisia po posúdení jednohlasne odporučila zámer na prenájom žiadan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>é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>ho pozemku za cenu určenú prílohou č. 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Zásad 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>hospodárenia s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>majetkom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028A2">
        <w:rPr>
          <w:rFonts w:ascii="Times New Roman" w:hAnsi="Times New Roman" w:cs="Times New Roman"/>
          <w:bCs/>
          <w:iCs/>
          <w:sz w:val="24"/>
          <w:szCs w:val="24"/>
        </w:rPr>
        <w:t>mesta Šamorín.</w:t>
      </w:r>
    </w:p>
    <w:p w14:paraId="46B6813A" w14:textId="77777777" w:rsidR="00B028A2" w:rsidRDefault="00B028A2" w:rsidP="00B0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4C2437" w14:textId="5C0A4C1D" w:rsidR="00B028A2" w:rsidRDefault="00B028A2" w:rsidP="008B3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Ľudovít T. </w:t>
      </w:r>
      <w:r w:rsidR="008B36C9">
        <w:rPr>
          <w:rFonts w:ascii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36C9">
        <w:rPr>
          <w:rFonts w:ascii="Times New Roman" w:hAnsi="Times New Roman" w:cs="Times New Roman"/>
          <w:bCs/>
          <w:iCs/>
          <w:sz w:val="24"/>
          <w:szCs w:val="24"/>
        </w:rPr>
        <w:t xml:space="preserve">žiadosť </w:t>
      </w:r>
      <w:r w:rsidR="008B36C9" w:rsidRPr="008B36C9">
        <w:rPr>
          <w:rFonts w:ascii="Times New Roman" w:hAnsi="Times New Roman" w:cs="Times New Roman"/>
          <w:bCs/>
          <w:iCs/>
          <w:sz w:val="24"/>
          <w:szCs w:val="24"/>
        </w:rPr>
        <w:t xml:space="preserve">o odkúpenie susedného priľahlého pozemku registra „C“ </w:t>
      </w:r>
      <w:proofErr w:type="spellStart"/>
      <w:r w:rsidR="008B36C9" w:rsidRPr="008B36C9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="008B36C9" w:rsidRPr="008B36C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36C9" w:rsidRPr="008B36C9">
        <w:rPr>
          <w:rFonts w:ascii="Times New Roman" w:hAnsi="Times New Roman" w:cs="Times New Roman"/>
          <w:bCs/>
          <w:iCs/>
          <w:sz w:val="24"/>
          <w:szCs w:val="24"/>
        </w:rPr>
        <w:t>č. 2425/3 o</w:t>
      </w:r>
      <w:r w:rsidR="008B36C9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8B36C9" w:rsidRPr="008B36C9">
        <w:rPr>
          <w:rFonts w:ascii="Times New Roman" w:hAnsi="Times New Roman" w:cs="Times New Roman"/>
          <w:bCs/>
          <w:iCs/>
          <w:sz w:val="24"/>
          <w:szCs w:val="24"/>
        </w:rPr>
        <w:t>výmere 10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36C9" w:rsidRPr="008B36C9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8B36C9" w:rsidRPr="008B36C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="008B36C9" w:rsidRPr="008B36C9">
        <w:rPr>
          <w:rFonts w:ascii="Times New Roman" w:hAnsi="Times New Roman" w:cs="Times New Roman"/>
          <w:bCs/>
          <w:iCs/>
          <w:sz w:val="24"/>
          <w:szCs w:val="24"/>
        </w:rPr>
        <w:t xml:space="preserve"> ako zastavaná plocha a nádvorie vo vlastníctve Mesta Šamorín</w:t>
      </w:r>
      <w:r w:rsidR="008B36C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D468FA" w14:textId="6095F6FB" w:rsidR="008B36C9" w:rsidRDefault="008B36C9" w:rsidP="008B3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36C9">
        <w:rPr>
          <w:rFonts w:ascii="Times New Roman" w:hAnsi="Times New Roman" w:cs="Times New Roman"/>
          <w:bCs/>
          <w:iCs/>
          <w:sz w:val="24"/>
          <w:szCs w:val="24"/>
        </w:rPr>
        <w:t xml:space="preserve">Komisia po posúdení jednohlasne odporučila zámer na </w:t>
      </w:r>
      <w:r>
        <w:rPr>
          <w:rFonts w:ascii="Times New Roman" w:hAnsi="Times New Roman" w:cs="Times New Roman"/>
          <w:bCs/>
          <w:iCs/>
          <w:sz w:val="24"/>
          <w:szCs w:val="24"/>
        </w:rPr>
        <w:t>odpredaj</w:t>
      </w:r>
      <w:r w:rsidRPr="008B36C9">
        <w:rPr>
          <w:rFonts w:ascii="Times New Roman" w:hAnsi="Times New Roman" w:cs="Times New Roman"/>
          <w:bCs/>
          <w:iCs/>
          <w:sz w:val="24"/>
          <w:szCs w:val="24"/>
        </w:rPr>
        <w:t xml:space="preserve"> žiadaného pozemku za cenu určenú </w:t>
      </w:r>
      <w:r>
        <w:rPr>
          <w:rFonts w:ascii="Times New Roman" w:hAnsi="Times New Roman" w:cs="Times New Roman"/>
          <w:bCs/>
          <w:iCs/>
          <w:sz w:val="24"/>
          <w:szCs w:val="24"/>
        </w:rPr>
        <w:t>aktualizovanou Cenovou mapou</w:t>
      </w:r>
      <w:r w:rsidRPr="008B36C9">
        <w:rPr>
          <w:rFonts w:ascii="Times New Roman" w:hAnsi="Times New Roman" w:cs="Times New Roman"/>
          <w:bCs/>
          <w:iCs/>
          <w:sz w:val="24"/>
          <w:szCs w:val="24"/>
        </w:rPr>
        <w:t xml:space="preserve"> Zásad hospodárenia s majetkom mesta Šamorín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434AD24" w14:textId="77777777" w:rsidR="008B36C9" w:rsidRDefault="008B36C9" w:rsidP="008B3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841F940" w14:textId="1216ECCC" w:rsidR="008B36C9" w:rsidRDefault="00BD3C37" w:rsidP="00BD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Gabriel V. – žiadosť </w:t>
      </w:r>
      <w:bookmarkStart w:id="2" w:name="_Hlk165015042"/>
      <w:r w:rsidRPr="00BD3C37">
        <w:rPr>
          <w:rFonts w:ascii="Times New Roman" w:hAnsi="Times New Roman" w:cs="Times New Roman"/>
          <w:bCs/>
          <w:iCs/>
          <w:sz w:val="24"/>
          <w:szCs w:val="24"/>
        </w:rPr>
        <w:t>o zriadenie vecného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3C37">
        <w:rPr>
          <w:rFonts w:ascii="Times New Roman" w:hAnsi="Times New Roman" w:cs="Times New Roman"/>
          <w:bCs/>
          <w:iCs/>
          <w:sz w:val="24"/>
          <w:szCs w:val="24"/>
        </w:rPr>
        <w:t xml:space="preserve">bremena na pozemok registra „C“ </w:t>
      </w:r>
      <w:proofErr w:type="spellStart"/>
      <w:r w:rsidRPr="00BD3C37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BD3C3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3C37">
        <w:rPr>
          <w:rFonts w:ascii="Times New Roman" w:hAnsi="Times New Roman" w:cs="Times New Roman"/>
          <w:bCs/>
          <w:iCs/>
          <w:sz w:val="24"/>
          <w:szCs w:val="24"/>
        </w:rPr>
        <w:t>č. 2356/4, cez ktorý je jediný možný prístup na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3C37">
        <w:rPr>
          <w:rFonts w:ascii="Times New Roman" w:hAnsi="Times New Roman" w:cs="Times New Roman"/>
          <w:bCs/>
          <w:iCs/>
          <w:sz w:val="24"/>
          <w:szCs w:val="24"/>
        </w:rPr>
        <w:t>nehnuteľnosti vo vlastníctve žiadateľov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3E04FDA" w14:textId="130FBE30" w:rsidR="00BD3C37" w:rsidRDefault="00BD3C37" w:rsidP="00BD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3C37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BD3C37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BD3C37">
        <w:rPr>
          <w:rFonts w:ascii="Times New Roman" w:hAnsi="Times New Roman" w:cs="Times New Roman"/>
          <w:bCs/>
          <w:iCs/>
          <w:sz w:val="24"/>
          <w:szCs w:val="24"/>
        </w:rPr>
        <w:t xml:space="preserve"> s jednorazovou odplatou za zriadenie vecného bremena v súlade so Zásadami hospodárenia s majetkom mesta Šamorín podľa bodu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BD3C37">
        <w:rPr>
          <w:rFonts w:ascii="Times New Roman" w:hAnsi="Times New Roman" w:cs="Times New Roman"/>
          <w:bCs/>
          <w:iCs/>
          <w:sz w:val="24"/>
          <w:szCs w:val="24"/>
        </w:rPr>
        <w:t xml:space="preserve"> čl. XII</w:t>
      </w:r>
      <w:bookmarkEnd w:id="2"/>
      <w:r w:rsidRPr="00BD3C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BCF81C" w14:textId="77777777" w:rsidR="00261F53" w:rsidRDefault="00261F53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F78D3E" w14:textId="1487160B" w:rsidR="00BD3C37" w:rsidRPr="00BD3C37" w:rsidRDefault="00BD3C37" w:rsidP="00BD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Juraj N. – žiadosť </w:t>
      </w:r>
      <w:r w:rsidRPr="00BD3C37">
        <w:rPr>
          <w:rFonts w:ascii="Times New Roman" w:hAnsi="Times New Roman" w:cs="Times New Roman"/>
          <w:bCs/>
          <w:iCs/>
          <w:sz w:val="24"/>
          <w:szCs w:val="24"/>
        </w:rPr>
        <w:t xml:space="preserve">o zriadenie vecného bremena na pozemok registra „C“ </w:t>
      </w:r>
      <w:proofErr w:type="spellStart"/>
      <w:r w:rsidRPr="00BD3C37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BD3C3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3C37">
        <w:rPr>
          <w:rFonts w:ascii="Times New Roman" w:hAnsi="Times New Roman" w:cs="Times New Roman"/>
          <w:bCs/>
          <w:iCs/>
          <w:sz w:val="24"/>
          <w:szCs w:val="24"/>
        </w:rPr>
        <w:t>č. 2356/4, cez ktorý je jediný možný prístup na nehnuteľnosti vo vlastníctve žiadateľov.</w:t>
      </w:r>
    </w:p>
    <w:p w14:paraId="3CA4D309" w14:textId="320D8FD2" w:rsidR="00BD3C37" w:rsidRDefault="00BD3C37" w:rsidP="00BD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3C37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BD3C37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BD3C37">
        <w:rPr>
          <w:rFonts w:ascii="Times New Roman" w:hAnsi="Times New Roman" w:cs="Times New Roman"/>
          <w:bCs/>
          <w:iCs/>
          <w:sz w:val="24"/>
          <w:szCs w:val="24"/>
        </w:rPr>
        <w:t xml:space="preserve"> s jednorazovou odplatou za zriadenie vecného bremena v súlade so Zásadami hospodárenia s majetkom mesta Šamorín podľa bodu 5 čl. XII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7ADBAA" w14:textId="77777777" w:rsidR="00BD3C37" w:rsidRDefault="00BD3C37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1D5C5E" w14:textId="77777777" w:rsidR="00BD3C37" w:rsidRDefault="00BD3C37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87E2EFE" w14:textId="77777777" w:rsidR="00BD3C37" w:rsidRDefault="00BD3C37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02FFD2" w14:textId="1D6565DC" w:rsidR="00BD3C37" w:rsidRDefault="00A57F83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Alza.sk,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– žiadosť </w:t>
      </w:r>
      <w:r w:rsidRPr="00A57F83">
        <w:rPr>
          <w:rFonts w:ascii="Times New Roman" w:hAnsi="Times New Roman" w:cs="Times New Roman"/>
          <w:bCs/>
          <w:iCs/>
          <w:sz w:val="24"/>
          <w:szCs w:val="24"/>
        </w:rPr>
        <w:t>o možnosť prenájmu časti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7F83">
        <w:rPr>
          <w:rFonts w:ascii="Times New Roman" w:hAnsi="Times New Roman" w:cs="Times New Roman"/>
          <w:bCs/>
          <w:iCs/>
          <w:sz w:val="24"/>
          <w:szCs w:val="24"/>
        </w:rPr>
        <w:t xml:space="preserve">nehnuteľnosti – pozemku registra „C“ </w:t>
      </w:r>
      <w:proofErr w:type="spellStart"/>
      <w:r w:rsidRPr="00A57F83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A57F8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7F83">
        <w:rPr>
          <w:rFonts w:ascii="Times New Roman" w:hAnsi="Times New Roman" w:cs="Times New Roman"/>
          <w:bCs/>
          <w:iCs/>
          <w:sz w:val="24"/>
          <w:szCs w:val="24"/>
        </w:rPr>
        <w:t>č. 2274/1 pre účely umiestnenia ALZA Boxu typ – 8-</w:t>
      </w:r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A57F83">
        <w:rPr>
          <w:rFonts w:ascii="Times New Roman" w:hAnsi="Times New Roman" w:cs="Times New Roman"/>
          <w:bCs/>
          <w:iCs/>
          <w:sz w:val="24"/>
          <w:szCs w:val="24"/>
        </w:rPr>
        <w:t>odulový s plochou základovej dosky 4,41m</w:t>
      </w:r>
      <w:r w:rsidRPr="00A57F83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351761" w14:textId="4374B7CD" w:rsidR="00A57F83" w:rsidRDefault="00A57F83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7F83">
        <w:rPr>
          <w:rFonts w:ascii="Times New Roman" w:hAnsi="Times New Roman" w:cs="Times New Roman"/>
          <w:bCs/>
          <w:iCs/>
          <w:sz w:val="24"/>
          <w:szCs w:val="24"/>
        </w:rPr>
        <w:t>Komisia po posúdení jednohlasne odporučila zámer na prenájom žiadaného pozemku s výškou nájmu 70,- Eur/mesiac stanovenou podľa návrhu nájomcu.</w:t>
      </w:r>
    </w:p>
    <w:p w14:paraId="7F760169" w14:textId="77777777" w:rsidR="00A57F83" w:rsidRDefault="00A57F83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911481" w14:textId="560175CC" w:rsidR="00A57F83" w:rsidRPr="00A57F83" w:rsidRDefault="00A57F83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Tibor D. – žiadosť </w:t>
      </w:r>
      <w:bookmarkStart w:id="3" w:name="_Hlk165015706"/>
      <w:r w:rsidRPr="00A57F83">
        <w:rPr>
          <w:rFonts w:ascii="Times New Roman" w:hAnsi="Times New Roman" w:cs="Times New Roman"/>
          <w:bCs/>
          <w:iCs/>
          <w:sz w:val="24"/>
          <w:szCs w:val="24"/>
        </w:rPr>
        <w:t xml:space="preserve">o zriadenie vecného bremena na pozemok registra „C“ </w:t>
      </w:r>
      <w:proofErr w:type="spellStart"/>
      <w:r w:rsidRPr="00A57F83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A57F8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7F83">
        <w:rPr>
          <w:rFonts w:ascii="Times New Roman" w:hAnsi="Times New Roman" w:cs="Times New Roman"/>
          <w:bCs/>
          <w:iCs/>
          <w:sz w:val="24"/>
          <w:szCs w:val="24"/>
        </w:rPr>
        <w:t xml:space="preserve">č. </w:t>
      </w:r>
      <w:bookmarkEnd w:id="3"/>
      <w:r>
        <w:rPr>
          <w:rFonts w:ascii="Times New Roman" w:hAnsi="Times New Roman" w:cs="Times New Roman"/>
          <w:bCs/>
          <w:iCs/>
          <w:sz w:val="24"/>
          <w:szCs w:val="24"/>
        </w:rPr>
        <w:t>244/57 a 244/56 v 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Mliečno</w:t>
      </w:r>
      <w:r w:rsidRPr="00A57F83">
        <w:rPr>
          <w:rFonts w:ascii="Times New Roman" w:hAnsi="Times New Roman" w:cs="Times New Roman"/>
          <w:bCs/>
          <w:iCs/>
          <w:sz w:val="24"/>
          <w:szCs w:val="24"/>
        </w:rPr>
        <w:t>, cez ktorý je jediný možný prístup na nehnuteľnosti vo vlastníctve žiadateľov.</w:t>
      </w:r>
    </w:p>
    <w:p w14:paraId="1E2EF287" w14:textId="58CC43A5" w:rsidR="00A57F83" w:rsidRDefault="00A57F83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7F83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A57F83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A57F83">
        <w:rPr>
          <w:rFonts w:ascii="Times New Roman" w:hAnsi="Times New Roman" w:cs="Times New Roman"/>
          <w:bCs/>
          <w:iCs/>
          <w:sz w:val="24"/>
          <w:szCs w:val="24"/>
        </w:rPr>
        <w:t xml:space="preserve"> s jednorazovou odplatou za zriadenie vecného bremena v súlade so Zásadami hospodárenia s majetkom mesta Šamorín podľa bodu 5 čl. XII.</w:t>
      </w:r>
    </w:p>
    <w:p w14:paraId="2BE38D08" w14:textId="77777777" w:rsidR="007D1AF7" w:rsidRDefault="007D1AF7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C3DC21" w14:textId="7A5AFA0F" w:rsidR="007D1AF7" w:rsidRDefault="007D1AF7" w:rsidP="0034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-Ing.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Kašša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Milan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– žiadosť </w:t>
      </w:r>
      <w:r w:rsidRPr="007D1AF7">
        <w:rPr>
          <w:rFonts w:ascii="Times New Roman" w:hAnsi="Times New Roman" w:cs="Times New Roman"/>
          <w:bCs/>
          <w:iCs/>
          <w:sz w:val="24"/>
          <w:szCs w:val="24"/>
        </w:rPr>
        <w:t xml:space="preserve">o zriadenie vecného bremena na pozemok registra „C“ </w:t>
      </w:r>
      <w:proofErr w:type="spellStart"/>
      <w:r w:rsidRPr="007D1AF7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7D1AF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1AF7">
        <w:rPr>
          <w:rFonts w:ascii="Times New Roman" w:hAnsi="Times New Roman" w:cs="Times New Roman"/>
          <w:bCs/>
          <w:iCs/>
          <w:sz w:val="24"/>
          <w:szCs w:val="24"/>
        </w:rPr>
        <w:t>č.</w:t>
      </w:r>
      <w:r w:rsidR="00342E17" w:rsidRPr="00342E17">
        <w:t xml:space="preserve"> </w:t>
      </w:r>
      <w:r w:rsidR="00342E17" w:rsidRPr="00342E17">
        <w:rPr>
          <w:rFonts w:ascii="Times New Roman" w:hAnsi="Times New Roman" w:cs="Times New Roman"/>
          <w:bCs/>
          <w:iCs/>
          <w:sz w:val="24"/>
          <w:szCs w:val="24"/>
        </w:rPr>
        <w:t>46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v</w:t>
      </w:r>
      <w:r w:rsidR="00342E17" w:rsidRPr="00342E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2E17">
        <w:rPr>
          <w:rFonts w:ascii="Times New Roman" w:hAnsi="Times New Roman" w:cs="Times New Roman"/>
          <w:bCs/>
          <w:iCs/>
          <w:sz w:val="24"/>
          <w:szCs w:val="24"/>
        </w:rPr>
        <w:t>k.ú</w:t>
      </w:r>
      <w:proofErr w:type="spellEnd"/>
      <w:r w:rsidR="00342E1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342E17">
        <w:rPr>
          <w:rFonts w:ascii="Times New Roman" w:hAnsi="Times New Roman" w:cs="Times New Roman"/>
          <w:bCs/>
          <w:iCs/>
          <w:sz w:val="24"/>
          <w:szCs w:val="24"/>
        </w:rPr>
        <w:t>Kráľovianky</w:t>
      </w:r>
      <w:proofErr w:type="spellEnd"/>
      <w:r w:rsidR="00342E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E17" w:rsidRPr="00342E17">
        <w:rPr>
          <w:rFonts w:ascii="Times New Roman" w:hAnsi="Times New Roman" w:cs="Times New Roman"/>
          <w:bCs/>
          <w:iCs/>
          <w:sz w:val="24"/>
          <w:szCs w:val="24"/>
        </w:rPr>
        <w:t>pre účely zabezpečenia</w:t>
      </w:r>
      <w:r w:rsidR="00342E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E17" w:rsidRPr="00342E17">
        <w:rPr>
          <w:rFonts w:ascii="Times New Roman" w:hAnsi="Times New Roman" w:cs="Times New Roman"/>
          <w:bCs/>
          <w:iCs/>
          <w:sz w:val="24"/>
          <w:szCs w:val="24"/>
        </w:rPr>
        <w:t>stavebného povolenia realizácie výstavby kanalizácie a vodovodu.</w:t>
      </w:r>
    </w:p>
    <w:p w14:paraId="28101184" w14:textId="4D047D97" w:rsidR="00A57F83" w:rsidRDefault="00DE5A4F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5A4F">
        <w:rPr>
          <w:rFonts w:ascii="Times New Roman" w:hAnsi="Times New Roman" w:cs="Times New Roman"/>
          <w:bCs/>
          <w:iCs/>
          <w:sz w:val="24"/>
          <w:szCs w:val="24"/>
        </w:rPr>
        <w:t xml:space="preserve">Komisia odporučila na schválenie </w:t>
      </w:r>
      <w:proofErr w:type="spellStart"/>
      <w:r w:rsidRPr="00DE5A4F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DE5A4F">
        <w:rPr>
          <w:rFonts w:ascii="Times New Roman" w:hAnsi="Times New Roman" w:cs="Times New Roman"/>
          <w:bCs/>
          <w:iCs/>
          <w:sz w:val="24"/>
          <w:szCs w:val="24"/>
        </w:rPr>
        <w:t xml:space="preserve"> s jednorazovou odplatou za zriadenie vecného bremena v súlade so Zásadami hospodárenia s majetkom mesta Šamorín podľa bodu 8 čl. XII.</w:t>
      </w:r>
    </w:p>
    <w:p w14:paraId="464C5CF7" w14:textId="5D5DB0A6" w:rsidR="002F1605" w:rsidRDefault="002F1605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 áno –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zdržal sa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710D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14:paraId="61C0CB6C" w14:textId="77777777" w:rsidR="00DE5A4F" w:rsidRDefault="00DE5A4F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70845A5" w14:textId="08011DDB" w:rsidR="00342E17" w:rsidRDefault="00342E17" w:rsidP="0034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Alžbeta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– </w:t>
      </w:r>
      <w:r w:rsidRPr="00342E17">
        <w:rPr>
          <w:rFonts w:ascii="Times New Roman" w:hAnsi="Times New Roman" w:cs="Times New Roman"/>
          <w:bCs/>
          <w:iCs/>
          <w:sz w:val="24"/>
          <w:szCs w:val="24"/>
        </w:rPr>
        <w:t>návrh na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2E17">
        <w:rPr>
          <w:rFonts w:ascii="Times New Roman" w:hAnsi="Times New Roman" w:cs="Times New Roman"/>
          <w:bCs/>
          <w:iCs/>
          <w:sz w:val="24"/>
          <w:szCs w:val="24"/>
        </w:rPr>
        <w:t>majetkoprávne</w:t>
      </w:r>
      <w:proofErr w:type="spellEnd"/>
      <w:r w:rsidRPr="00342E17">
        <w:rPr>
          <w:rFonts w:ascii="Times New Roman" w:hAnsi="Times New Roman" w:cs="Times New Roman"/>
          <w:bCs/>
          <w:iCs/>
          <w:sz w:val="24"/>
          <w:szCs w:val="24"/>
        </w:rPr>
        <w:t xml:space="preserve"> vysporiadanie pozemkov fyzických osôb vedených na LV č. 3528, pre účely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42E17">
        <w:rPr>
          <w:rFonts w:ascii="Times New Roman" w:hAnsi="Times New Roman" w:cs="Times New Roman"/>
          <w:bCs/>
          <w:iCs/>
          <w:sz w:val="24"/>
          <w:szCs w:val="24"/>
        </w:rPr>
        <w:t>vydokladovania vlastníctva k stavbou dotknutému pozemku v rámci zabezpečenia prípravných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42E17">
        <w:rPr>
          <w:rFonts w:ascii="Times New Roman" w:hAnsi="Times New Roman" w:cs="Times New Roman"/>
          <w:bCs/>
          <w:iCs/>
          <w:sz w:val="24"/>
          <w:szCs w:val="24"/>
        </w:rPr>
        <w:t xml:space="preserve">a realizačných prác výstavby ihriska s umelým trávnikom v </w:t>
      </w:r>
      <w:proofErr w:type="spellStart"/>
      <w:r w:rsidRPr="00342E17">
        <w:rPr>
          <w:rFonts w:ascii="Times New Roman" w:hAnsi="Times New Roman" w:cs="Times New Roman"/>
          <w:bCs/>
          <w:iCs/>
          <w:sz w:val="24"/>
          <w:szCs w:val="24"/>
        </w:rPr>
        <w:t>k.ú</w:t>
      </w:r>
      <w:proofErr w:type="spellEnd"/>
      <w:r w:rsidRPr="00342E17">
        <w:rPr>
          <w:rFonts w:ascii="Times New Roman" w:hAnsi="Times New Roman" w:cs="Times New Roman"/>
          <w:bCs/>
          <w:iCs/>
          <w:sz w:val="24"/>
          <w:szCs w:val="24"/>
        </w:rPr>
        <w:t>. Šamorín a osvetlením v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342E17">
        <w:rPr>
          <w:rFonts w:ascii="Times New Roman" w:hAnsi="Times New Roman" w:cs="Times New Roman"/>
          <w:bCs/>
          <w:iCs/>
          <w:sz w:val="24"/>
          <w:szCs w:val="24"/>
        </w:rPr>
        <w:t>areáli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42E17">
        <w:rPr>
          <w:rFonts w:ascii="Times New Roman" w:hAnsi="Times New Roman" w:cs="Times New Roman"/>
          <w:bCs/>
          <w:iCs/>
          <w:sz w:val="24"/>
          <w:szCs w:val="24"/>
        </w:rPr>
        <w:t>futbalového ihriska v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proofErr w:type="spellStart"/>
      <w:r w:rsidRPr="00342E17">
        <w:rPr>
          <w:rFonts w:ascii="Times New Roman" w:hAnsi="Times New Roman" w:cs="Times New Roman"/>
          <w:bCs/>
          <w:iCs/>
          <w:sz w:val="24"/>
          <w:szCs w:val="24"/>
        </w:rPr>
        <w:t>Pomlé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4CAD895" w14:textId="327CE36B" w:rsidR="00342E17" w:rsidRDefault="00342E17" w:rsidP="0034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2E17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342E17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2E17">
        <w:rPr>
          <w:rFonts w:ascii="Times New Roman" w:hAnsi="Times New Roman" w:cs="Times New Roman"/>
          <w:bCs/>
          <w:iCs/>
          <w:sz w:val="24"/>
          <w:szCs w:val="24"/>
        </w:rPr>
        <w:t>majetkoprávne</w:t>
      </w:r>
      <w:proofErr w:type="spellEnd"/>
      <w:r w:rsidRPr="00342E17">
        <w:rPr>
          <w:rFonts w:ascii="Times New Roman" w:hAnsi="Times New Roman" w:cs="Times New Roman"/>
          <w:bCs/>
          <w:iCs/>
          <w:sz w:val="24"/>
          <w:szCs w:val="24"/>
        </w:rPr>
        <w:t xml:space="preserve"> vysporiadanie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pozemku f</w:t>
      </w:r>
      <w:r w:rsidRPr="00342E17">
        <w:rPr>
          <w:rFonts w:ascii="Times New Roman" w:hAnsi="Times New Roman" w:cs="Times New Roman"/>
          <w:bCs/>
          <w:iCs/>
          <w:sz w:val="24"/>
          <w:szCs w:val="24"/>
        </w:rPr>
        <w:t xml:space="preserve">ormou odkúpenia Mestom Šamorín za kúpnu cenu vo výške 19,50 </w:t>
      </w:r>
      <w:r w:rsidR="002F1605">
        <w:rPr>
          <w:rFonts w:ascii="Times New Roman" w:hAnsi="Times New Roman" w:cs="Times New Roman"/>
          <w:bCs/>
          <w:iCs/>
          <w:sz w:val="24"/>
          <w:szCs w:val="24"/>
        </w:rPr>
        <w:t>€</w:t>
      </w:r>
      <w:r w:rsidRPr="00342E17">
        <w:rPr>
          <w:rFonts w:ascii="Times New Roman" w:hAnsi="Times New Roman" w:cs="Times New Roman"/>
          <w:bCs/>
          <w:iCs/>
          <w:sz w:val="24"/>
          <w:szCs w:val="24"/>
        </w:rPr>
        <w:t>/m</w:t>
      </w:r>
      <w:r w:rsidRPr="00342E1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8315CDF" w14:textId="77777777" w:rsidR="00342E17" w:rsidRDefault="00342E17" w:rsidP="00A5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39ADE0D" w14:textId="484D3962" w:rsidR="00342E17" w:rsidRDefault="002F1605" w:rsidP="002F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1605">
        <w:rPr>
          <w:rFonts w:ascii="Times New Roman" w:hAnsi="Times New Roman" w:cs="Times New Roman"/>
          <w:bCs/>
          <w:iCs/>
          <w:sz w:val="24"/>
          <w:szCs w:val="24"/>
        </w:rPr>
        <w:t xml:space="preserve">MNM </w:t>
      </w:r>
      <w:proofErr w:type="spellStart"/>
      <w:r w:rsidRPr="002F1605">
        <w:rPr>
          <w:rFonts w:ascii="Times New Roman" w:hAnsi="Times New Roman" w:cs="Times New Roman"/>
          <w:bCs/>
          <w:iCs/>
          <w:sz w:val="24"/>
          <w:szCs w:val="24"/>
        </w:rPr>
        <w:t>tech</w:t>
      </w:r>
      <w:proofErr w:type="spellEnd"/>
      <w:r w:rsidRPr="002F16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1605"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 w:rsidRPr="002F160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F1605">
        <w:rPr>
          <w:rFonts w:ascii="Times New Roman" w:hAnsi="Times New Roman" w:cs="Times New Roman"/>
          <w:sz w:val="24"/>
          <w:szCs w:val="24"/>
        </w:rPr>
        <w:t xml:space="preserve">  – žiadosť </w:t>
      </w:r>
      <w:r w:rsidRPr="002F1605">
        <w:rPr>
          <w:rFonts w:ascii="Times New Roman" w:hAnsi="Times New Roman" w:cs="Times New Roman"/>
          <w:bCs/>
          <w:iCs/>
          <w:sz w:val="24"/>
          <w:szCs w:val="24"/>
        </w:rPr>
        <w:t xml:space="preserve"> na schválenie prevodu objektov stavby „IBV </w:t>
      </w:r>
      <w:proofErr w:type="spellStart"/>
      <w:r w:rsidRPr="002F1605">
        <w:rPr>
          <w:rFonts w:ascii="Times New Roman" w:hAnsi="Times New Roman" w:cs="Times New Roman"/>
          <w:bCs/>
          <w:iCs/>
          <w:sz w:val="24"/>
          <w:szCs w:val="24"/>
        </w:rPr>
        <w:t>Bučuháza</w:t>
      </w:r>
      <w:proofErr w:type="spellEnd"/>
      <w:r w:rsidRPr="002F1605">
        <w:rPr>
          <w:rFonts w:ascii="Times New Roman" w:hAnsi="Times New Roman" w:cs="Times New Roman"/>
          <w:bCs/>
          <w:iCs/>
          <w:sz w:val="24"/>
          <w:szCs w:val="24"/>
        </w:rPr>
        <w:t xml:space="preserve"> – rodinné domy 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1605">
        <w:rPr>
          <w:rFonts w:ascii="Times New Roman" w:hAnsi="Times New Roman" w:cs="Times New Roman"/>
          <w:bCs/>
          <w:iCs/>
          <w:sz w:val="24"/>
          <w:szCs w:val="24"/>
        </w:rPr>
        <w:t>infraštruktúra“, SO Prístupová komunikácia, Spevnené plochy a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F1605">
        <w:rPr>
          <w:rFonts w:ascii="Times New Roman" w:hAnsi="Times New Roman" w:cs="Times New Roman"/>
          <w:bCs/>
          <w:iCs/>
          <w:sz w:val="24"/>
          <w:szCs w:val="24"/>
        </w:rPr>
        <w:t>komunikácie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1605">
        <w:rPr>
          <w:rFonts w:ascii="Times New Roman" w:hAnsi="Times New Roman" w:cs="Times New Roman"/>
          <w:bCs/>
          <w:iCs/>
          <w:sz w:val="24"/>
          <w:szCs w:val="24"/>
        </w:rPr>
        <w:t>SO 1 KV Rozvod, 1 KV prípojky, Verejné osvetlenie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7737FF4" w14:textId="1F40A2C1" w:rsidR="002F1605" w:rsidRDefault="002F1605" w:rsidP="002F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1605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2F1605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2F1605">
        <w:t xml:space="preserve"> </w:t>
      </w:r>
      <w:r>
        <w:t>o</w:t>
      </w:r>
      <w:r w:rsidRPr="002F1605">
        <w:rPr>
          <w:rFonts w:ascii="Times New Roman" w:hAnsi="Times New Roman" w:cs="Times New Roman"/>
          <w:bCs/>
          <w:iCs/>
          <w:sz w:val="24"/>
          <w:szCs w:val="24"/>
        </w:rPr>
        <w:t>dkúpenie vybudovanej infraštruktúry, stavebných objektov obytnej zóny „IBV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1605">
        <w:rPr>
          <w:rFonts w:ascii="Times New Roman" w:hAnsi="Times New Roman" w:cs="Times New Roman"/>
          <w:bCs/>
          <w:iCs/>
          <w:sz w:val="24"/>
          <w:szCs w:val="24"/>
        </w:rPr>
        <w:t>Bučuház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“ a </w:t>
      </w:r>
      <w:r w:rsidRPr="002F1605">
        <w:rPr>
          <w:rFonts w:ascii="Times New Roman" w:hAnsi="Times New Roman" w:cs="Times New Roman"/>
          <w:bCs/>
          <w:iCs/>
          <w:sz w:val="24"/>
          <w:szCs w:val="24"/>
        </w:rPr>
        <w:t>stavbou dotknutého pozemku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1605">
        <w:rPr>
          <w:rFonts w:ascii="Times New Roman" w:hAnsi="Times New Roman" w:cs="Times New Roman"/>
          <w:bCs/>
          <w:iCs/>
          <w:sz w:val="24"/>
          <w:szCs w:val="24"/>
        </w:rPr>
        <w:t xml:space="preserve">za kúpnu cenu 1,- </w:t>
      </w:r>
      <w:r>
        <w:rPr>
          <w:rFonts w:ascii="Times New Roman" w:hAnsi="Times New Roman" w:cs="Times New Roman"/>
          <w:bCs/>
          <w:iCs/>
          <w:sz w:val="24"/>
          <w:szCs w:val="24"/>
        </w:rPr>
        <w:t>€.</w:t>
      </w:r>
    </w:p>
    <w:p w14:paraId="79456EFB" w14:textId="77777777" w:rsidR="00261F53" w:rsidRDefault="00261F53" w:rsidP="00B2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0"/>
    <w:p w14:paraId="310D56C1" w14:textId="77777777" w:rsidR="00B237A9" w:rsidRPr="00905985" w:rsidRDefault="00B237A9" w:rsidP="00B2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1"/>
    <w:p w14:paraId="77BF5712" w14:textId="77777777" w:rsidR="00AB5A4F" w:rsidRDefault="008C3323" w:rsidP="008F6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 bodu 2)</w:t>
      </w:r>
    </w:p>
    <w:p w14:paraId="76A7749D" w14:textId="6EA73D06" w:rsidR="00261F53" w:rsidRPr="00B237A9" w:rsidRDefault="00261F53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37A9">
        <w:rPr>
          <w:rFonts w:ascii="Times New Roman" w:hAnsi="Times New Roman" w:cs="Times New Roman"/>
          <w:bCs/>
          <w:iCs/>
          <w:sz w:val="24"/>
          <w:szCs w:val="24"/>
        </w:rPr>
        <w:t>Prítomní členovia komisie prediskutovali predloženú Účtovnú závierku, záverečný účet a výročnú správu mesta Šamorín a mestom riadených rozpočtových organizácií za rok 20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F160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B237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319224" w14:textId="5BFA3078" w:rsidR="00261F53" w:rsidRDefault="00261F53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37A9">
        <w:rPr>
          <w:rFonts w:ascii="Times New Roman" w:hAnsi="Times New Roman" w:cs="Times New Roman"/>
          <w:bCs/>
          <w:iCs/>
          <w:sz w:val="24"/>
          <w:szCs w:val="24"/>
        </w:rPr>
        <w:t>Komisia jednohlasne odpor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Pr="00B237A9">
        <w:rPr>
          <w:rFonts w:ascii="Times New Roman" w:hAnsi="Times New Roman" w:cs="Times New Roman"/>
          <w:bCs/>
          <w:iCs/>
          <w:sz w:val="24"/>
          <w:szCs w:val="24"/>
        </w:rPr>
        <w:t>č</w:t>
      </w:r>
      <w:r>
        <w:rPr>
          <w:rFonts w:ascii="Times New Roman" w:hAnsi="Times New Roman" w:cs="Times New Roman"/>
          <w:bCs/>
          <w:iCs/>
          <w:sz w:val="24"/>
          <w:szCs w:val="24"/>
        </w:rPr>
        <w:t>il</w:t>
      </w:r>
      <w:r w:rsidRPr="00B237A9">
        <w:rPr>
          <w:rFonts w:ascii="Times New Roman" w:hAnsi="Times New Roman" w:cs="Times New Roman"/>
          <w:bCs/>
          <w:iCs/>
          <w:sz w:val="24"/>
          <w:szCs w:val="24"/>
        </w:rPr>
        <w:t>a prerokovanú Účtovnú závierku, záverečný účet a výročnú správu mesta Šamorín a mestom riadených rozpočtových organizácií za rok 20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F160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B23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predložiť </w:t>
      </w:r>
      <w:r w:rsidRPr="00B237A9">
        <w:rPr>
          <w:rFonts w:ascii="Times New Roman" w:hAnsi="Times New Roman" w:cs="Times New Roman"/>
          <w:bCs/>
          <w:iCs/>
          <w:sz w:val="24"/>
          <w:szCs w:val="24"/>
        </w:rPr>
        <w:t xml:space="preserve">na schválenie </w:t>
      </w:r>
      <w:proofErr w:type="spellStart"/>
      <w:r w:rsidRPr="00B237A9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87CC191" w14:textId="77777777" w:rsidR="00261F53" w:rsidRDefault="00261F53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339952" w14:textId="77777777" w:rsidR="002F1605" w:rsidRDefault="002F1605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8F9117" w14:textId="77777777" w:rsidR="002F1605" w:rsidRDefault="002F1605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2851B7" w14:textId="77777777" w:rsidR="002F1605" w:rsidRDefault="002F1605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42D747" w14:textId="69499688" w:rsidR="00B237A9" w:rsidRDefault="00B237A9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A1F435" w14:textId="77777777" w:rsidR="00B237A9" w:rsidRDefault="00B237A9" w:rsidP="00B2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 xml:space="preserve">K bodu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14:paraId="02C99634" w14:textId="77777777" w:rsidR="00261F53" w:rsidRDefault="00261F53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37A9">
        <w:rPr>
          <w:rFonts w:ascii="Times New Roman" w:hAnsi="Times New Roman" w:cs="Times New Roman"/>
          <w:bCs/>
          <w:iCs/>
          <w:sz w:val="24"/>
          <w:szCs w:val="24"/>
        </w:rPr>
        <w:t>Prítomní členovia komisie prediskutovali predložené výsledky jednotlivých dotačných systémov mesta, ktoré nepresiahli finančný limit podľa schváleného rozpočtu mesta. Komisia jednohlasne odpor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Pr="00B237A9">
        <w:rPr>
          <w:rFonts w:ascii="Times New Roman" w:hAnsi="Times New Roman" w:cs="Times New Roman"/>
          <w:bCs/>
          <w:iCs/>
          <w:sz w:val="24"/>
          <w:szCs w:val="24"/>
        </w:rPr>
        <w:t>č</w:t>
      </w:r>
      <w:r>
        <w:rPr>
          <w:rFonts w:ascii="Times New Roman" w:hAnsi="Times New Roman" w:cs="Times New Roman"/>
          <w:bCs/>
          <w:iCs/>
          <w:sz w:val="24"/>
          <w:szCs w:val="24"/>
        </w:rPr>
        <w:t>il</w:t>
      </w:r>
      <w:r w:rsidRPr="00B237A9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predložiť </w:t>
      </w:r>
      <w:r w:rsidRPr="00B237A9">
        <w:rPr>
          <w:rFonts w:ascii="Times New Roman" w:hAnsi="Times New Roman" w:cs="Times New Roman"/>
          <w:bCs/>
          <w:iCs/>
          <w:sz w:val="24"/>
          <w:szCs w:val="24"/>
        </w:rPr>
        <w:t xml:space="preserve">na schválenie </w:t>
      </w:r>
      <w:proofErr w:type="spellStart"/>
      <w:r w:rsidRPr="00B237A9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B237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93F4CD" w14:textId="08F0CBBA" w:rsidR="00261F53" w:rsidRDefault="00261F53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2227">
        <w:rPr>
          <w:rFonts w:ascii="Times New Roman" w:hAnsi="Times New Roman" w:cs="Times New Roman"/>
          <w:bCs/>
          <w:iCs/>
          <w:sz w:val="24"/>
          <w:szCs w:val="24"/>
        </w:rPr>
        <w:t xml:space="preserve">Prítomní členovia komisie prediskutovali predložené nominácie na Cenu Pro </w:t>
      </w:r>
      <w:proofErr w:type="spellStart"/>
      <w:r w:rsidRPr="00FF2227">
        <w:rPr>
          <w:rFonts w:ascii="Times New Roman" w:hAnsi="Times New Roman" w:cs="Times New Roman"/>
          <w:bCs/>
          <w:iCs/>
          <w:sz w:val="24"/>
          <w:szCs w:val="24"/>
        </w:rPr>
        <w:t>Civis</w:t>
      </w:r>
      <w:proofErr w:type="spellEnd"/>
      <w:r w:rsidRPr="00FF2227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János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Fóthy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F1605">
        <w:rPr>
          <w:rFonts w:ascii="Times New Roman" w:hAnsi="Times New Roman" w:cs="Times New Roman"/>
          <w:bCs/>
          <w:iCs/>
          <w:sz w:val="24"/>
          <w:szCs w:val="24"/>
        </w:rPr>
        <w:t xml:space="preserve">Ladislav </w:t>
      </w:r>
      <w:proofErr w:type="spellStart"/>
      <w:r w:rsidR="002F1605">
        <w:rPr>
          <w:rFonts w:ascii="Times New Roman" w:hAnsi="Times New Roman" w:cs="Times New Roman"/>
          <w:bCs/>
          <w:iCs/>
          <w:sz w:val="24"/>
          <w:szCs w:val="24"/>
        </w:rPr>
        <w:t>Pisch</w:t>
      </w:r>
      <w:proofErr w:type="spellEnd"/>
      <w:r w:rsidRPr="00FF222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F1605">
        <w:rPr>
          <w:rFonts w:ascii="Times New Roman" w:hAnsi="Times New Roman" w:cs="Times New Roman"/>
          <w:bCs/>
          <w:iCs/>
          <w:sz w:val="24"/>
          <w:szCs w:val="24"/>
        </w:rPr>
        <w:t>P</w:t>
      </w:r>
      <w:r>
        <w:rPr>
          <w:rFonts w:ascii="Times New Roman" w:hAnsi="Times New Roman" w:cs="Times New Roman"/>
          <w:bCs/>
          <w:iCs/>
          <w:sz w:val="24"/>
          <w:szCs w:val="24"/>
        </w:rPr>
        <w:t>rítomní členovia hlasovali tajným hlasovaním nasledovne:</w:t>
      </w:r>
    </w:p>
    <w:p w14:paraId="692320E2" w14:textId="3C33A310" w:rsidR="00261F53" w:rsidRDefault="00261F53" w:rsidP="00261F53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János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Fóthy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2F1605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hlas</w:t>
      </w:r>
    </w:p>
    <w:p w14:paraId="480B113E" w14:textId="76A4161C" w:rsidR="00261F53" w:rsidRDefault="00261F53" w:rsidP="00261F53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Ladi</w:t>
      </w:r>
      <w:r w:rsidR="002F1605">
        <w:rPr>
          <w:rFonts w:ascii="Times New Roman" w:hAnsi="Times New Roman" w:cs="Times New Roman"/>
          <w:bCs/>
          <w:iCs/>
          <w:sz w:val="24"/>
          <w:szCs w:val="24"/>
        </w:rPr>
        <w:t>sl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av </w:t>
      </w:r>
      <w:proofErr w:type="spellStart"/>
      <w:r w:rsidR="002F1605">
        <w:rPr>
          <w:rFonts w:ascii="Times New Roman" w:hAnsi="Times New Roman" w:cs="Times New Roman"/>
          <w:bCs/>
          <w:iCs/>
          <w:sz w:val="24"/>
          <w:szCs w:val="24"/>
        </w:rPr>
        <w:t>Pisch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2F1605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hlasy</w:t>
      </w:r>
    </w:p>
    <w:p w14:paraId="6BA14C6A" w14:textId="244D856D" w:rsidR="00261F53" w:rsidRPr="00776958" w:rsidRDefault="00261F53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6958">
        <w:rPr>
          <w:rFonts w:ascii="Times New Roman" w:hAnsi="Times New Roman" w:cs="Times New Roman"/>
          <w:bCs/>
          <w:iCs/>
          <w:sz w:val="24"/>
          <w:szCs w:val="24"/>
        </w:rPr>
        <w:t xml:space="preserve">Komisia po hlasovaní odporúča na Cenu pána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Ladislava </w:t>
      </w:r>
      <w:proofErr w:type="spellStart"/>
      <w:r w:rsidR="002F1605">
        <w:rPr>
          <w:rFonts w:ascii="Times New Roman" w:hAnsi="Times New Roman" w:cs="Times New Roman"/>
          <w:bCs/>
          <w:iCs/>
          <w:sz w:val="24"/>
          <w:szCs w:val="24"/>
        </w:rPr>
        <w:t>Pischa</w:t>
      </w:r>
      <w:proofErr w:type="spellEnd"/>
      <w:r w:rsidRPr="0077695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9F9C24" w14:textId="3D35C441" w:rsidR="003E7267" w:rsidRDefault="003E7267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673784" w14:textId="77777777" w:rsidR="00261F53" w:rsidRDefault="00261F53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BA6431" w14:textId="02175BFC" w:rsidR="003E7267" w:rsidRDefault="003E7267" w:rsidP="003E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bookmarkStart w:id="4" w:name="_Hlk74743365"/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DA2B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bookmarkEnd w:id="4"/>
    <w:p w14:paraId="1A8729E0" w14:textId="218A2936" w:rsidR="009B61BB" w:rsidRPr="009B61BB" w:rsidRDefault="009B61BB" w:rsidP="009B6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BB">
        <w:rPr>
          <w:rFonts w:ascii="Times New Roman" w:hAnsi="Times New Roman" w:cs="Times New Roman"/>
          <w:sz w:val="24"/>
          <w:szCs w:val="24"/>
        </w:rPr>
        <w:t xml:space="preserve">MsKS Šamorín – KONDI KLUB ŠAMORÍN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25B8" w:rsidRPr="000425B8">
        <w:rPr>
          <w:rFonts w:ascii="Times New Roman" w:hAnsi="Times New Roman" w:cs="Times New Roman"/>
          <w:sz w:val="24"/>
          <w:szCs w:val="24"/>
        </w:rPr>
        <w:t xml:space="preserve">Žiadosť </w:t>
      </w:r>
      <w:r w:rsidRPr="009B61BB">
        <w:rPr>
          <w:rFonts w:ascii="Times New Roman" w:hAnsi="Times New Roman" w:cs="Times New Roman"/>
          <w:sz w:val="24"/>
          <w:szCs w:val="24"/>
        </w:rPr>
        <w:t>na prenájom nebytových priestorov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1B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61BB">
        <w:rPr>
          <w:rFonts w:ascii="Times New Roman" w:hAnsi="Times New Roman" w:cs="Times New Roman"/>
          <w:sz w:val="24"/>
          <w:szCs w:val="24"/>
        </w:rPr>
        <w:t>budove MsKS Šamorín</w:t>
      </w:r>
      <w:r w:rsidR="000425B8">
        <w:rPr>
          <w:rFonts w:ascii="Times New Roman" w:hAnsi="Times New Roman" w:cs="Times New Roman"/>
          <w:sz w:val="24"/>
          <w:szCs w:val="24"/>
        </w:rPr>
        <w:t>.</w:t>
      </w:r>
      <w:r w:rsidRPr="009B61BB">
        <w:t xml:space="preserve"> </w:t>
      </w:r>
      <w:r w:rsidRPr="009B61BB">
        <w:rPr>
          <w:rFonts w:ascii="Times New Roman" w:hAnsi="Times New Roman" w:cs="Times New Roman"/>
          <w:sz w:val="24"/>
          <w:szCs w:val="24"/>
        </w:rPr>
        <w:t>Nebytové priestory sú dlhšiu dobu nevyužité a je potrebné vykonať opravy a úpravy, nakoľko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1BB">
        <w:rPr>
          <w:rFonts w:ascii="Times New Roman" w:hAnsi="Times New Roman" w:cs="Times New Roman"/>
          <w:sz w:val="24"/>
          <w:szCs w:val="24"/>
        </w:rPr>
        <w:t>v uvedenom stave sú tieto nespôsobilé na využitie a občianske združenie KONDI KLUB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1BB">
        <w:rPr>
          <w:rFonts w:ascii="Times New Roman" w:hAnsi="Times New Roman" w:cs="Times New Roman"/>
          <w:sz w:val="24"/>
          <w:szCs w:val="24"/>
        </w:rPr>
        <w:t>ŠAMORÍN má v zámere tieto opravy a úpravy vykonať. Majetok je prebytočný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61BB">
        <w:rPr>
          <w:rFonts w:ascii="Times New Roman" w:hAnsi="Times New Roman" w:cs="Times New Roman"/>
          <w:sz w:val="24"/>
          <w:szCs w:val="24"/>
        </w:rPr>
        <w:t>hľadiska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1BB">
        <w:rPr>
          <w:rFonts w:ascii="Times New Roman" w:hAnsi="Times New Roman" w:cs="Times New Roman"/>
          <w:sz w:val="24"/>
          <w:szCs w:val="24"/>
        </w:rPr>
        <w:t>terajšieho užívania, avšak mesto nemá záujem majetok odpredať, pretože je predpoklad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1BB">
        <w:rPr>
          <w:rFonts w:ascii="Times New Roman" w:hAnsi="Times New Roman" w:cs="Times New Roman"/>
          <w:sz w:val="24"/>
          <w:szCs w:val="24"/>
        </w:rPr>
        <w:t>budúceho využitia na verejný účel a zároveň spĺňa iné kritériá zľavy z nájomného pri nájmoch</w:t>
      </w:r>
    </w:p>
    <w:p w14:paraId="696D4195" w14:textId="79C93D7A" w:rsidR="000425B8" w:rsidRDefault="009B61BB" w:rsidP="009B6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BB">
        <w:rPr>
          <w:rFonts w:ascii="Times New Roman" w:hAnsi="Times New Roman" w:cs="Times New Roman"/>
          <w:sz w:val="24"/>
          <w:szCs w:val="24"/>
        </w:rPr>
        <w:t>majetku mesta z dôvodu hodného osobitného zreteľa stanovené v č. VI bod 10 zásad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1BB">
        <w:rPr>
          <w:rFonts w:ascii="Times New Roman" w:hAnsi="Times New Roman" w:cs="Times New Roman"/>
          <w:sz w:val="24"/>
          <w:szCs w:val="24"/>
        </w:rPr>
        <w:t>hospodárenia s majetkom.</w:t>
      </w:r>
    </w:p>
    <w:p w14:paraId="2BEFE685" w14:textId="664D32C1" w:rsidR="009B61BB" w:rsidRDefault="009B61BB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BB">
        <w:rPr>
          <w:rFonts w:ascii="Times New Roman" w:hAnsi="Times New Roman" w:cs="Times New Roman"/>
          <w:sz w:val="24"/>
          <w:szCs w:val="24"/>
        </w:rPr>
        <w:t>Komisia po posúdení</w:t>
      </w:r>
      <w:r>
        <w:rPr>
          <w:rFonts w:ascii="Times New Roman" w:hAnsi="Times New Roman" w:cs="Times New Roman"/>
          <w:sz w:val="24"/>
          <w:szCs w:val="24"/>
        </w:rPr>
        <w:t xml:space="preserve"> hlasoval</w:t>
      </w:r>
      <w:r w:rsidR="004A16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obdržaní návrhu nájomnej zmluvy.</w:t>
      </w:r>
    </w:p>
    <w:p w14:paraId="0CAFAA8A" w14:textId="3AA0F93E" w:rsidR="00B6389A" w:rsidRDefault="009B61BB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Komisia</w:t>
      </w:r>
      <w:r w:rsidRPr="009B61BB">
        <w:rPr>
          <w:rFonts w:ascii="Times New Roman" w:hAnsi="Times New Roman" w:cs="Times New Roman"/>
          <w:sz w:val="24"/>
          <w:szCs w:val="24"/>
        </w:rPr>
        <w:t xml:space="preserve"> jednohlasne odporučila zámer na prenájom žiadan</w:t>
      </w:r>
      <w:r>
        <w:rPr>
          <w:rFonts w:ascii="Times New Roman" w:hAnsi="Times New Roman" w:cs="Times New Roman"/>
          <w:sz w:val="24"/>
          <w:szCs w:val="24"/>
        </w:rPr>
        <w:t xml:space="preserve">ých nebytových priestorov </w:t>
      </w:r>
      <w:r w:rsidRPr="009B61BB">
        <w:rPr>
          <w:rFonts w:ascii="Times New Roman" w:hAnsi="Times New Roman" w:cs="Times New Roman"/>
          <w:sz w:val="24"/>
          <w:szCs w:val="24"/>
        </w:rPr>
        <w:t xml:space="preserve">za cenu </w:t>
      </w:r>
      <w:r>
        <w:rPr>
          <w:rFonts w:ascii="Times New Roman" w:hAnsi="Times New Roman" w:cs="Times New Roman"/>
          <w:sz w:val="24"/>
          <w:szCs w:val="24"/>
        </w:rPr>
        <w:t>v súlade so Z</w:t>
      </w:r>
      <w:r w:rsidRPr="009B61BB">
        <w:rPr>
          <w:rFonts w:ascii="Times New Roman" w:hAnsi="Times New Roman" w:cs="Times New Roman"/>
          <w:sz w:val="24"/>
          <w:szCs w:val="24"/>
        </w:rPr>
        <w:t>ásad</w:t>
      </w:r>
      <w:r w:rsidR="004A16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9B61BB">
        <w:rPr>
          <w:rFonts w:ascii="Times New Roman" w:hAnsi="Times New Roman" w:cs="Times New Roman"/>
          <w:sz w:val="24"/>
          <w:szCs w:val="24"/>
        </w:rPr>
        <w:t xml:space="preserve"> hospodárenia s majetkom mesta Šamorín.</w:t>
      </w:r>
      <w:r w:rsidR="009252AD" w:rsidRPr="009252AD">
        <w:rPr>
          <w:rFonts w:ascii="Times New Roman" w:hAnsi="Times New Roman" w:cs="Times New Roman"/>
          <w:sz w:val="24"/>
          <w:szCs w:val="24"/>
        </w:rPr>
        <w:t>.</w:t>
      </w:r>
    </w:p>
    <w:p w14:paraId="5121B2CB" w14:textId="6D79F4B3" w:rsidR="009252AD" w:rsidRDefault="009252AD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517E" w14:textId="07372B2A" w:rsidR="009252AD" w:rsidRDefault="009252AD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AD">
        <w:rPr>
          <w:rFonts w:ascii="Times New Roman" w:hAnsi="Times New Roman" w:cs="Times New Roman"/>
          <w:sz w:val="24"/>
          <w:szCs w:val="24"/>
        </w:rPr>
        <w:t xml:space="preserve">Ďalšie </w:t>
      </w:r>
      <w:r>
        <w:rPr>
          <w:rFonts w:ascii="Times New Roman" w:hAnsi="Times New Roman" w:cs="Times New Roman"/>
          <w:sz w:val="24"/>
          <w:szCs w:val="24"/>
        </w:rPr>
        <w:t>materiály</w:t>
      </w:r>
      <w:r w:rsidRPr="009252AD">
        <w:rPr>
          <w:rFonts w:ascii="Times New Roman" w:hAnsi="Times New Roman" w:cs="Times New Roman"/>
          <w:sz w:val="24"/>
          <w:szCs w:val="24"/>
        </w:rPr>
        <w:t xml:space="preserve"> na prerokovanie neboli predložené, predseda</w:t>
      </w:r>
      <w:r w:rsidR="00CF5BD1">
        <w:rPr>
          <w:rFonts w:ascii="Times New Roman" w:hAnsi="Times New Roman" w:cs="Times New Roman"/>
          <w:sz w:val="24"/>
          <w:szCs w:val="24"/>
        </w:rPr>
        <w:t xml:space="preserve"> komisie</w:t>
      </w:r>
      <w:r w:rsidRPr="009252AD">
        <w:rPr>
          <w:rFonts w:ascii="Times New Roman" w:hAnsi="Times New Roman" w:cs="Times New Roman"/>
          <w:sz w:val="24"/>
          <w:szCs w:val="24"/>
        </w:rPr>
        <w:t xml:space="preserve"> poďakoval prítomným za účasť a rokovanie ukončil.</w:t>
      </w:r>
    </w:p>
    <w:p w14:paraId="6A8E4182" w14:textId="6A7F9869" w:rsidR="00B6389A" w:rsidRDefault="00B6389A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6F027" w14:textId="72007856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56B43" w14:textId="77777777" w:rsidR="00CF5BD1" w:rsidRPr="00905985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F6E4F" w14:textId="77777777" w:rsidR="00F75F0D" w:rsidRPr="00905985" w:rsidRDefault="00F75F0D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</w:p>
    <w:p w14:paraId="4CD7A258" w14:textId="723D0437" w:rsidR="00F75F0D" w:rsidRPr="00905985" w:rsidRDefault="00F75F0D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="00CF5BD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="005452ED" w:rsidRPr="005452ED">
        <w:rPr>
          <w:rFonts w:ascii="Times New Roman" w:hAnsi="Times New Roman" w:cs="Times New Roman"/>
          <w:sz w:val="24"/>
          <w:szCs w:val="24"/>
        </w:rPr>
        <w:t xml:space="preserve">Ing. Pavel </w:t>
      </w:r>
      <w:proofErr w:type="spellStart"/>
      <w:r w:rsidR="005452ED" w:rsidRPr="005452ED">
        <w:rPr>
          <w:rFonts w:ascii="Times New Roman" w:hAnsi="Times New Roman" w:cs="Times New Roman"/>
          <w:sz w:val="24"/>
          <w:szCs w:val="24"/>
        </w:rPr>
        <w:t>Élesztős</w:t>
      </w:r>
      <w:proofErr w:type="spellEnd"/>
      <w:r w:rsidR="004A162D" w:rsidRPr="004A162D">
        <w:rPr>
          <w:rFonts w:ascii="Times New Roman" w:hAnsi="Times New Roman" w:cs="Times New Roman"/>
          <w:sz w:val="24"/>
          <w:szCs w:val="24"/>
        </w:rPr>
        <w:t xml:space="preserve"> </w:t>
      </w:r>
      <w:r w:rsidR="004A162D" w:rsidRPr="005452ED">
        <w:rPr>
          <w:rFonts w:ascii="Times New Roman" w:hAnsi="Times New Roman" w:cs="Times New Roman"/>
          <w:sz w:val="24"/>
          <w:szCs w:val="24"/>
        </w:rPr>
        <w:t>PhD.</w:t>
      </w:r>
      <w:r w:rsidR="00BD5676">
        <w:rPr>
          <w:rFonts w:ascii="Times New Roman" w:hAnsi="Times New Roman" w:cs="Times New Roman"/>
          <w:sz w:val="24"/>
          <w:szCs w:val="24"/>
        </w:rPr>
        <w:t>, predseda</w:t>
      </w:r>
    </w:p>
    <w:p w14:paraId="05AFF1E1" w14:textId="4EE272EB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C55D92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87C7E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A86A0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A32EC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7C9E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BD50D" w14:textId="65204B3E" w:rsidR="00F75F0D" w:rsidRPr="00905985" w:rsidRDefault="00BD5676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Zapísal: Ing. </w:t>
      </w:r>
      <w:r w:rsidR="00185F6B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Szerda</w:t>
      </w:r>
      <w:proofErr w:type="spellEnd"/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</w:p>
    <w:sectPr w:rsidR="00F75F0D" w:rsidRPr="00905985" w:rsidSect="00B65425">
      <w:headerReference w:type="default" r:id="rId8"/>
      <w:pgSz w:w="12240" w:h="15840"/>
      <w:pgMar w:top="1417" w:right="1325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039F" w14:textId="77777777" w:rsidR="00B65425" w:rsidRDefault="00B65425" w:rsidP="00F75F0D">
      <w:pPr>
        <w:spacing w:after="0" w:line="240" w:lineRule="auto"/>
      </w:pPr>
      <w:r>
        <w:separator/>
      </w:r>
    </w:p>
  </w:endnote>
  <w:endnote w:type="continuationSeparator" w:id="0">
    <w:p w14:paraId="5D2A58C9" w14:textId="77777777" w:rsidR="00B65425" w:rsidRDefault="00B65425" w:rsidP="00F7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CF04A" w14:textId="77777777" w:rsidR="00B65425" w:rsidRDefault="00B65425" w:rsidP="00F75F0D">
      <w:pPr>
        <w:spacing w:after="0" w:line="240" w:lineRule="auto"/>
      </w:pPr>
      <w:r>
        <w:separator/>
      </w:r>
    </w:p>
  </w:footnote>
  <w:footnote w:type="continuationSeparator" w:id="0">
    <w:p w14:paraId="47A8AE8E" w14:textId="77777777" w:rsidR="00B65425" w:rsidRDefault="00B65425" w:rsidP="00F7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1F3F" w14:textId="77777777" w:rsidR="00F75F0D" w:rsidRPr="00F75F0D" w:rsidRDefault="00F75F0D" w:rsidP="00F75F0D">
    <w:pPr>
      <w:keepNext/>
      <w:spacing w:after="0" w:line="240" w:lineRule="auto"/>
      <w:ind w:left="1134"/>
      <w:outlineLvl w:val="0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 w:rsidRPr="00F75F0D">
      <w:rPr>
        <w:rFonts w:ascii="Times New Roman" w:eastAsia="Times New Roman" w:hAnsi="Times New Roman" w:cs="Times New Roman"/>
        <w:b/>
        <w:i/>
        <w:noProof/>
        <w:sz w:val="32"/>
        <w:szCs w:val="20"/>
        <w:lang w:eastAsia="sk-SK"/>
      </w:rPr>
      <w:drawing>
        <wp:anchor distT="0" distB="0" distL="114300" distR="114300" simplePos="0" relativeHeight="251660288" behindDoc="1" locked="0" layoutInCell="0" allowOverlap="1" wp14:anchorId="0537CBA9" wp14:editId="488CC798">
          <wp:simplePos x="0" y="0"/>
          <wp:positionH relativeFrom="column">
            <wp:posOffset>-259715</wp:posOffset>
          </wp:positionH>
          <wp:positionV relativeFrom="paragraph">
            <wp:posOffset>14605</wp:posOffset>
          </wp:positionV>
          <wp:extent cx="774065" cy="928370"/>
          <wp:effectExtent l="0" t="0" r="6985" b="508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M E S T O   Š A M O R Í N   -   S O M O R J A   VÁ R O S</w:t>
    </w:r>
  </w:p>
  <w:p w14:paraId="191B7946" w14:textId="77777777" w:rsidR="00F75F0D" w:rsidRPr="00F75F0D" w:rsidRDefault="00F75F0D" w:rsidP="00F75F0D">
    <w:pPr>
      <w:keepNext/>
      <w:spacing w:after="0" w:line="240" w:lineRule="auto"/>
      <w:ind w:left="1134"/>
      <w:outlineLvl w:val="1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    Mestský úrad   -   </w:t>
    </w:r>
    <w:proofErr w:type="spellStart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Városi</w:t>
    </w:r>
    <w:proofErr w:type="spellEnd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</w:t>
    </w:r>
    <w:proofErr w:type="spellStart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Hivatal</w:t>
    </w:r>
    <w:proofErr w:type="spellEnd"/>
  </w:p>
  <w:p w14:paraId="4E082D8C" w14:textId="77777777" w:rsidR="00F75F0D" w:rsidRPr="00F75F0D" w:rsidRDefault="00F75F0D" w:rsidP="00F75F0D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</w:t>
    </w:r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Hlavná 37    -  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Fő</w:t>
    </w:r>
    <w:proofErr w:type="spellEnd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utca</w:t>
    </w:r>
    <w:proofErr w:type="spellEnd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37.         </w:t>
    </w:r>
  </w:p>
  <w:p w14:paraId="2AC839C3" w14:textId="77777777" w:rsidR="00F75F0D" w:rsidRPr="00F75F0D" w:rsidRDefault="00F75F0D" w:rsidP="00F75F0D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            931 01   Šamorín   -    931 01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Somorja</w:t>
    </w:r>
    <w:proofErr w:type="spellEnd"/>
  </w:p>
  <w:p w14:paraId="5E5CC8E0" w14:textId="77777777" w:rsidR="00F75F0D" w:rsidRPr="00F75F0D" w:rsidRDefault="00F75F0D" w:rsidP="00F75F0D">
    <w:pPr>
      <w:spacing w:after="0" w:line="240" w:lineRule="auto"/>
      <w:rPr>
        <w:rFonts w:ascii="Times New Roman" w:eastAsia="Times New Roman" w:hAnsi="Times New Roman" w:cs="Times New Roman"/>
        <w:sz w:val="19"/>
        <w:szCs w:val="19"/>
        <w:lang w:eastAsia="sk-SK"/>
      </w:rPr>
    </w:pPr>
    <w:r w:rsidRPr="00F75F0D">
      <w:rPr>
        <w:rFonts w:ascii="Times New Roman" w:eastAsia="Times New Roman" w:hAnsi="Times New Roman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D1EAB5" wp14:editId="1F260F74">
              <wp:simplePos x="0" y="0"/>
              <wp:positionH relativeFrom="column">
                <wp:posOffset>-351155</wp:posOffset>
              </wp:positionH>
              <wp:positionV relativeFrom="paragraph">
                <wp:posOffset>89535</wp:posOffset>
              </wp:positionV>
              <wp:extent cx="6400800" cy="0"/>
              <wp:effectExtent l="10795" t="13335" r="8255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1D5B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7.05pt" to="47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" o:allowincell="f"/>
          </w:pict>
        </mc:Fallback>
      </mc:AlternateContent>
    </w:r>
  </w:p>
  <w:p w14:paraId="28932DD1" w14:textId="77777777" w:rsidR="00F75F0D" w:rsidRDefault="00F75F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D2B"/>
    <w:multiLevelType w:val="singleLevel"/>
    <w:tmpl w:val="012E868A"/>
    <w:lvl w:ilvl="0">
      <w:start w:val="1"/>
      <w:numFmt w:val="decimal"/>
      <w:lvlText w:val="%1."/>
      <w:legacy w:legacy="1" w:legacySpace="0" w:legacyIndent="360"/>
      <w:lvlJc w:val="left"/>
      <w:rPr>
        <w:rFonts w:ascii="Georgia" w:hAnsi="Georgia" w:hint="default"/>
      </w:rPr>
    </w:lvl>
  </w:abstractNum>
  <w:abstractNum w:abstractNumId="1" w15:restartNumberingAfterBreak="0">
    <w:nsid w:val="29D86C85"/>
    <w:multiLevelType w:val="hybridMultilevel"/>
    <w:tmpl w:val="730C199A"/>
    <w:lvl w:ilvl="0" w:tplc="0B646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1BFA"/>
    <w:multiLevelType w:val="hybridMultilevel"/>
    <w:tmpl w:val="EBA84B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A3DD4"/>
    <w:multiLevelType w:val="hybridMultilevel"/>
    <w:tmpl w:val="48BA7234"/>
    <w:lvl w:ilvl="0" w:tplc="6A1AD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45ABA"/>
    <w:multiLevelType w:val="hybridMultilevel"/>
    <w:tmpl w:val="2F705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2848"/>
    <w:multiLevelType w:val="multilevel"/>
    <w:tmpl w:val="F69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337CE"/>
    <w:multiLevelType w:val="hybridMultilevel"/>
    <w:tmpl w:val="13F4DE9A"/>
    <w:lvl w:ilvl="0" w:tplc="CBE835D2">
      <w:start w:val="1"/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F9F58CB"/>
    <w:multiLevelType w:val="hybridMultilevel"/>
    <w:tmpl w:val="A2D2CF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6AA33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2000D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35868"/>
    <w:multiLevelType w:val="hybridMultilevel"/>
    <w:tmpl w:val="BFAE2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906F2"/>
    <w:multiLevelType w:val="hybridMultilevel"/>
    <w:tmpl w:val="480EC1CC"/>
    <w:lvl w:ilvl="0" w:tplc="144AA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1D15"/>
    <w:multiLevelType w:val="hybridMultilevel"/>
    <w:tmpl w:val="81F05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B3F99"/>
    <w:multiLevelType w:val="hybridMultilevel"/>
    <w:tmpl w:val="0C6CC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2035"/>
    <w:multiLevelType w:val="hybridMultilevel"/>
    <w:tmpl w:val="2B3C18FE"/>
    <w:lvl w:ilvl="0" w:tplc="9FF29BB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E40348F"/>
    <w:multiLevelType w:val="hybridMultilevel"/>
    <w:tmpl w:val="9B605BAA"/>
    <w:lvl w:ilvl="0" w:tplc="6A1AD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844065">
    <w:abstractNumId w:val="0"/>
  </w:num>
  <w:num w:numId="2" w16cid:durableId="221478276">
    <w:abstractNumId w:val="4"/>
  </w:num>
  <w:num w:numId="3" w16cid:durableId="959921643">
    <w:abstractNumId w:val="7"/>
  </w:num>
  <w:num w:numId="4" w16cid:durableId="340544196">
    <w:abstractNumId w:val="1"/>
  </w:num>
  <w:num w:numId="5" w16cid:durableId="787771452">
    <w:abstractNumId w:val="2"/>
  </w:num>
  <w:num w:numId="6" w16cid:durableId="1023097276">
    <w:abstractNumId w:val="9"/>
  </w:num>
  <w:num w:numId="7" w16cid:durableId="1518540196">
    <w:abstractNumId w:val="6"/>
  </w:num>
  <w:num w:numId="8" w16cid:durableId="1241671399">
    <w:abstractNumId w:val="11"/>
  </w:num>
  <w:num w:numId="9" w16cid:durableId="1027831231">
    <w:abstractNumId w:val="5"/>
  </w:num>
  <w:num w:numId="10" w16cid:durableId="2042511666">
    <w:abstractNumId w:val="8"/>
  </w:num>
  <w:num w:numId="11" w16cid:durableId="172405845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84477">
    <w:abstractNumId w:val="14"/>
  </w:num>
  <w:num w:numId="13" w16cid:durableId="356852678">
    <w:abstractNumId w:val="3"/>
  </w:num>
  <w:num w:numId="14" w16cid:durableId="1244342222">
    <w:abstractNumId w:val="12"/>
  </w:num>
  <w:num w:numId="15" w16cid:durableId="1339654097">
    <w:abstractNumId w:val="13"/>
  </w:num>
  <w:num w:numId="16" w16cid:durableId="890650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4F"/>
    <w:rsid w:val="00002A53"/>
    <w:rsid w:val="000425B8"/>
    <w:rsid w:val="000715BE"/>
    <w:rsid w:val="000C51FB"/>
    <w:rsid w:val="000D67B2"/>
    <w:rsid w:val="000F5679"/>
    <w:rsid w:val="00183BC7"/>
    <w:rsid w:val="00185F6B"/>
    <w:rsid w:val="001F2EDA"/>
    <w:rsid w:val="00247231"/>
    <w:rsid w:val="00261F53"/>
    <w:rsid w:val="00284716"/>
    <w:rsid w:val="002B1585"/>
    <w:rsid w:val="002C0511"/>
    <w:rsid w:val="002F1605"/>
    <w:rsid w:val="00312B9D"/>
    <w:rsid w:val="0031590B"/>
    <w:rsid w:val="00316888"/>
    <w:rsid w:val="00320BA7"/>
    <w:rsid w:val="003228AB"/>
    <w:rsid w:val="0032366B"/>
    <w:rsid w:val="003241C3"/>
    <w:rsid w:val="00342E17"/>
    <w:rsid w:val="00377A3D"/>
    <w:rsid w:val="00397125"/>
    <w:rsid w:val="003A7AB3"/>
    <w:rsid w:val="003B09C3"/>
    <w:rsid w:val="003B499F"/>
    <w:rsid w:val="003D1208"/>
    <w:rsid w:val="003E7267"/>
    <w:rsid w:val="0041132B"/>
    <w:rsid w:val="00463072"/>
    <w:rsid w:val="00463768"/>
    <w:rsid w:val="0047368A"/>
    <w:rsid w:val="004833D8"/>
    <w:rsid w:val="00490CFD"/>
    <w:rsid w:val="00491D96"/>
    <w:rsid w:val="00493C9C"/>
    <w:rsid w:val="004A162D"/>
    <w:rsid w:val="004B511E"/>
    <w:rsid w:val="004D1864"/>
    <w:rsid w:val="004D7B58"/>
    <w:rsid w:val="005173F5"/>
    <w:rsid w:val="00522383"/>
    <w:rsid w:val="00526ABB"/>
    <w:rsid w:val="005452ED"/>
    <w:rsid w:val="00552C64"/>
    <w:rsid w:val="00565A39"/>
    <w:rsid w:val="005B6D7F"/>
    <w:rsid w:val="00611818"/>
    <w:rsid w:val="00632CE2"/>
    <w:rsid w:val="00634BFA"/>
    <w:rsid w:val="00651329"/>
    <w:rsid w:val="006629B7"/>
    <w:rsid w:val="00673BF5"/>
    <w:rsid w:val="006C1115"/>
    <w:rsid w:val="006C281D"/>
    <w:rsid w:val="006C5152"/>
    <w:rsid w:val="00700309"/>
    <w:rsid w:val="00713061"/>
    <w:rsid w:val="007254AD"/>
    <w:rsid w:val="00726517"/>
    <w:rsid w:val="00740DE1"/>
    <w:rsid w:val="00747406"/>
    <w:rsid w:val="00750EE4"/>
    <w:rsid w:val="007648A1"/>
    <w:rsid w:val="0076724A"/>
    <w:rsid w:val="00776958"/>
    <w:rsid w:val="007A3188"/>
    <w:rsid w:val="007B70A5"/>
    <w:rsid w:val="007D1AF7"/>
    <w:rsid w:val="007F29F1"/>
    <w:rsid w:val="00805447"/>
    <w:rsid w:val="0081130C"/>
    <w:rsid w:val="008120A2"/>
    <w:rsid w:val="0089283D"/>
    <w:rsid w:val="008B36C9"/>
    <w:rsid w:val="008C3323"/>
    <w:rsid w:val="008C4D63"/>
    <w:rsid w:val="008D62F1"/>
    <w:rsid w:val="008F285C"/>
    <w:rsid w:val="008F60FB"/>
    <w:rsid w:val="00905985"/>
    <w:rsid w:val="009252AD"/>
    <w:rsid w:val="00945B77"/>
    <w:rsid w:val="009525AC"/>
    <w:rsid w:val="009B61BB"/>
    <w:rsid w:val="009D51A5"/>
    <w:rsid w:val="009E4D42"/>
    <w:rsid w:val="009F0DD3"/>
    <w:rsid w:val="00A04BFA"/>
    <w:rsid w:val="00A25479"/>
    <w:rsid w:val="00A25A69"/>
    <w:rsid w:val="00A41FFF"/>
    <w:rsid w:val="00A57F83"/>
    <w:rsid w:val="00A60E0A"/>
    <w:rsid w:val="00A613EA"/>
    <w:rsid w:val="00A94512"/>
    <w:rsid w:val="00AB5A4F"/>
    <w:rsid w:val="00AF616E"/>
    <w:rsid w:val="00B028A2"/>
    <w:rsid w:val="00B10D39"/>
    <w:rsid w:val="00B237A9"/>
    <w:rsid w:val="00B461A4"/>
    <w:rsid w:val="00B53787"/>
    <w:rsid w:val="00B6389A"/>
    <w:rsid w:val="00B65425"/>
    <w:rsid w:val="00B7533A"/>
    <w:rsid w:val="00B8019C"/>
    <w:rsid w:val="00B82BA6"/>
    <w:rsid w:val="00BB7DDD"/>
    <w:rsid w:val="00BD3C37"/>
    <w:rsid w:val="00BD5676"/>
    <w:rsid w:val="00BD7270"/>
    <w:rsid w:val="00BF156E"/>
    <w:rsid w:val="00BF2A42"/>
    <w:rsid w:val="00BF710D"/>
    <w:rsid w:val="00C017B8"/>
    <w:rsid w:val="00C20D1D"/>
    <w:rsid w:val="00C463E7"/>
    <w:rsid w:val="00C4643F"/>
    <w:rsid w:val="00C7429B"/>
    <w:rsid w:val="00C80B3C"/>
    <w:rsid w:val="00CA5F3D"/>
    <w:rsid w:val="00CB0F86"/>
    <w:rsid w:val="00CB6980"/>
    <w:rsid w:val="00CD6D56"/>
    <w:rsid w:val="00CE1F30"/>
    <w:rsid w:val="00CF5BD1"/>
    <w:rsid w:val="00CF770D"/>
    <w:rsid w:val="00D032E8"/>
    <w:rsid w:val="00D20C33"/>
    <w:rsid w:val="00D36FD6"/>
    <w:rsid w:val="00D471E0"/>
    <w:rsid w:val="00D52536"/>
    <w:rsid w:val="00D57425"/>
    <w:rsid w:val="00DA2B37"/>
    <w:rsid w:val="00DC311D"/>
    <w:rsid w:val="00DD15D4"/>
    <w:rsid w:val="00DD6044"/>
    <w:rsid w:val="00DE093C"/>
    <w:rsid w:val="00DE5A4F"/>
    <w:rsid w:val="00E23732"/>
    <w:rsid w:val="00E33BA0"/>
    <w:rsid w:val="00E40FC8"/>
    <w:rsid w:val="00E70E9B"/>
    <w:rsid w:val="00E83CF8"/>
    <w:rsid w:val="00E87973"/>
    <w:rsid w:val="00E9663B"/>
    <w:rsid w:val="00ED04A9"/>
    <w:rsid w:val="00ED662B"/>
    <w:rsid w:val="00EE35CA"/>
    <w:rsid w:val="00EE5599"/>
    <w:rsid w:val="00EF14A2"/>
    <w:rsid w:val="00EF5CBF"/>
    <w:rsid w:val="00EF7268"/>
    <w:rsid w:val="00F21BE2"/>
    <w:rsid w:val="00F30337"/>
    <w:rsid w:val="00F32FCB"/>
    <w:rsid w:val="00F56C43"/>
    <w:rsid w:val="00F621FB"/>
    <w:rsid w:val="00F75F0D"/>
    <w:rsid w:val="00F8626E"/>
    <w:rsid w:val="00FD154E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EC3F"/>
  <w15:chartTrackingRefBased/>
  <w15:docId w15:val="{165EB163-B482-4E56-8B78-C3278021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5A4F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83CF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8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5F0D"/>
  </w:style>
  <w:style w:type="paragraph" w:styleId="Pta">
    <w:name w:val="footer"/>
    <w:basedOn w:val="Normlny"/>
    <w:link w:val="Pt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ED8D-AA70-4397-932C-BD967507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Kati</cp:lastModifiedBy>
  <cp:revision>21</cp:revision>
  <cp:lastPrinted>2016-07-18T08:53:00Z</cp:lastPrinted>
  <dcterms:created xsi:type="dcterms:W3CDTF">2019-02-13T14:09:00Z</dcterms:created>
  <dcterms:modified xsi:type="dcterms:W3CDTF">2024-05-03T10:45:00Z</dcterms:modified>
</cp:coreProperties>
</file>