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A4DC" w14:textId="77777777" w:rsidR="001763E0" w:rsidRDefault="001763E0" w:rsidP="001763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6317B097" w14:textId="77777777" w:rsidR="00A24CAC" w:rsidRDefault="00A24CAC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DC20" w14:textId="77777777" w:rsidR="00A24CAC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  <w:r w:rsidR="0081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151AD" w14:textId="1EDE7FAD" w:rsidR="001763E0" w:rsidRPr="00A24CAC" w:rsidRDefault="00816ED4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CAC">
        <w:rPr>
          <w:rFonts w:ascii="Times New Roman" w:hAnsi="Times New Roman" w:cs="Times New Roman"/>
          <w:b/>
          <w:bCs/>
          <w:sz w:val="24"/>
          <w:szCs w:val="24"/>
        </w:rPr>
        <w:t xml:space="preserve">Ing. arch. Tomáš </w:t>
      </w:r>
      <w:r w:rsidR="001763E0" w:rsidRPr="00A24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3E0" w:rsidRPr="00A24CAC">
        <w:rPr>
          <w:rFonts w:ascii="Times New Roman" w:hAnsi="Times New Roman" w:cs="Times New Roman"/>
          <w:b/>
          <w:bCs/>
          <w:sz w:val="24"/>
          <w:szCs w:val="24"/>
        </w:rPr>
        <w:t>Jávorka</w:t>
      </w:r>
      <w:proofErr w:type="spellEnd"/>
    </w:p>
    <w:p w14:paraId="4EA75E2C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E19DB" w14:textId="77777777" w:rsidR="00A24CAC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05D48F6F" w14:textId="1A1073C5" w:rsidR="001763E0" w:rsidRPr="00A24CAC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CA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D0E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48E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8F59CF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34CB" w14:textId="0745615B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</w:p>
    <w:p w14:paraId="1E190D3A" w14:textId="77777777" w:rsidR="00A24CAC" w:rsidRDefault="00A24CAC" w:rsidP="00A24C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1F76F404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BEDA2" w14:textId="799AD412" w:rsidR="001763E0" w:rsidRPr="00A24CAC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0251D7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251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A24CAC">
        <w:rPr>
          <w:rFonts w:ascii="Times New Roman" w:hAnsi="Times New Roman" w:cs="Times New Roman"/>
          <w:sz w:val="24"/>
          <w:szCs w:val="24"/>
        </w:rPr>
        <w:t xml:space="preserve"> </w:t>
      </w:r>
      <w:r w:rsidR="00A24CAC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7A5831D2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B527D" w14:textId="354D1099" w:rsidR="00576FF7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A24C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7C2D8" w14:textId="083027C5" w:rsidR="00C20108" w:rsidRPr="00A24CAC" w:rsidRDefault="00C20108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team ABJ s. r. o., Bratislavská 80, 931 01 Šamorín</w:t>
      </w:r>
    </w:p>
    <w:p w14:paraId="4CDF1767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19EA4" w14:textId="233EF19C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81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7A113" w14:textId="2B3E6DF9" w:rsidR="007D0ECD" w:rsidRPr="007D0ECD" w:rsidRDefault="007D0ECD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188781"/>
      <w:r>
        <w:rPr>
          <w:rFonts w:ascii="Times New Roman" w:hAnsi="Times New Roman" w:cs="Times New Roman"/>
          <w:b/>
          <w:bCs/>
          <w:sz w:val="24"/>
          <w:szCs w:val="24"/>
        </w:rPr>
        <w:t xml:space="preserve">. team ABJ s. r. o., Bratislavská 80, 931 01 Šamorín </w:t>
      </w:r>
      <w:bookmarkEnd w:id="0"/>
      <w:r w:rsidR="000D4CE6">
        <w:rPr>
          <w:rFonts w:ascii="Times New Roman" w:hAnsi="Times New Roman" w:cs="Times New Roman"/>
          <w:b/>
          <w:bCs/>
          <w:sz w:val="24"/>
          <w:szCs w:val="24"/>
        </w:rPr>
        <w:t>- konateľ</w:t>
      </w:r>
    </w:p>
    <w:p w14:paraId="1257CF2E" w14:textId="12B797A8" w:rsidR="00A24CAC" w:rsidRPr="00A24CAC" w:rsidRDefault="00A24CAC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Arch. Tomáš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Jávorka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Vinohradská 5, 931 01 Šamorín </w:t>
      </w:r>
      <w:r w:rsidR="000D4CE6">
        <w:rPr>
          <w:rFonts w:ascii="Times New Roman" w:hAnsi="Times New Roman" w:cs="Times New Roman"/>
          <w:b/>
          <w:bCs/>
          <w:sz w:val="24"/>
          <w:szCs w:val="24"/>
        </w:rPr>
        <w:t>- SZČ</w:t>
      </w:r>
      <w:r w:rsidR="002F37FB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5E7FB359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038E4" w14:textId="4EA55195" w:rsidR="001763E0" w:rsidRPr="0033700C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33700C">
        <w:rPr>
          <w:rFonts w:ascii="Times New Roman" w:hAnsi="Times New Roman" w:cs="Times New Roman"/>
          <w:sz w:val="24"/>
          <w:szCs w:val="24"/>
        </w:rPr>
        <w:t xml:space="preserve"> </w:t>
      </w:r>
      <w:r w:rsidR="0033700C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5D6381AE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DDE8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4AB7E41F" w14:textId="54D2E4FC" w:rsidR="001763E0" w:rsidRPr="00816ED4" w:rsidRDefault="001763E0" w:rsidP="001763E0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5C48E2">
        <w:rPr>
          <w:rFonts w:ascii="Times New Roman" w:hAnsi="Times New Roman" w:cs="Times New Roman"/>
          <w:b/>
          <w:sz w:val="24"/>
          <w:szCs w:val="24"/>
        </w:rPr>
        <w:t>2 155</w:t>
      </w:r>
      <w:r w:rsidR="00816ED4" w:rsidRPr="00816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ED4">
        <w:rPr>
          <w:rFonts w:ascii="Times New Roman" w:hAnsi="Times New Roman" w:cs="Times New Roman"/>
          <w:b/>
          <w:sz w:val="24"/>
          <w:szCs w:val="24"/>
        </w:rPr>
        <w:t>€.</w:t>
      </w:r>
    </w:p>
    <w:p w14:paraId="0BB7671C" w14:textId="5C29CF8B" w:rsidR="001763E0" w:rsidRPr="00C20108" w:rsidRDefault="001763E0" w:rsidP="001763E0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08"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5C48E2" w:rsidRPr="00C20108">
        <w:rPr>
          <w:rFonts w:ascii="Times New Roman" w:hAnsi="Times New Roman" w:cs="Times New Roman"/>
          <w:b/>
          <w:bCs/>
          <w:sz w:val="24"/>
          <w:szCs w:val="24"/>
        </w:rPr>
        <w:t>267 807</w:t>
      </w:r>
      <w:r w:rsidR="00576FF7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Pr="00C201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B5B97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B6F0" w14:textId="77777777" w:rsidR="00A24CAC" w:rsidRDefault="00A24CAC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CB026" w14:textId="200164F4" w:rsidR="00A24CAC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</w:p>
    <w:p w14:paraId="7AF81C98" w14:textId="446C4396" w:rsidR="007D0ECD" w:rsidRDefault="007D0ECD" w:rsidP="007D0E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8269043"/>
      <w:r>
        <w:rPr>
          <w:rFonts w:ascii="Times New Roman" w:hAnsi="Times New Roman" w:cs="Times New Roman"/>
          <w:b/>
          <w:bCs/>
          <w:sz w:val="24"/>
          <w:szCs w:val="24"/>
        </w:rPr>
        <w:t xml:space="preserve">rodinný dom,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zast</w:t>
      </w:r>
      <w:proofErr w:type="spellEnd"/>
      <w:r w:rsidR="000D4C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plochy a</w:t>
      </w:r>
      <w:r w:rsidR="000D4CE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nádv</w:t>
      </w:r>
      <w:proofErr w:type="spellEnd"/>
      <w:r w:rsidR="000D4C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záhrady, k. ú. Šamorín, </w:t>
      </w:r>
      <w:bookmarkStart w:id="2" w:name="_Hlk110341639"/>
      <w:r w:rsidR="000D4CE6">
        <w:rPr>
          <w:rFonts w:ascii="Times New Roman" w:hAnsi="Times New Roman" w:cs="Times New Roman"/>
          <w:b/>
          <w:bCs/>
          <w:sz w:val="24"/>
          <w:szCs w:val="24"/>
        </w:rPr>
        <w:t>LV č. 1076</w:t>
      </w:r>
      <w:bookmarkEnd w:id="2"/>
      <w:r w:rsidR="000D4C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24CAC">
        <w:rPr>
          <w:rFonts w:ascii="Times New Roman" w:hAnsi="Times New Roman" w:cs="Times New Roman"/>
          <w:b/>
          <w:bCs/>
          <w:sz w:val="24"/>
          <w:szCs w:val="24"/>
        </w:rPr>
        <w:t>vlast</w:t>
      </w:r>
      <w:proofErr w:type="spellEnd"/>
      <w:r w:rsidR="000D4C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4CAC">
        <w:rPr>
          <w:rFonts w:ascii="Times New Roman" w:hAnsi="Times New Roman" w:cs="Times New Roman"/>
          <w:b/>
          <w:bCs/>
          <w:sz w:val="24"/>
          <w:szCs w:val="24"/>
        </w:rPr>
        <w:t xml:space="preserve"> podiel 1/2,</w:t>
      </w:r>
    </w:p>
    <w:bookmarkEnd w:id="1"/>
    <w:p w14:paraId="3DC34F2F" w14:textId="58536092" w:rsidR="007D0ECD" w:rsidRDefault="007D0ECD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CAC">
        <w:rPr>
          <w:rFonts w:ascii="Times New Roman" w:hAnsi="Times New Roman" w:cs="Times New Roman"/>
          <w:b/>
          <w:bCs/>
          <w:sz w:val="24"/>
          <w:szCs w:val="24"/>
        </w:rPr>
        <w:t xml:space="preserve">záhrada, k. ú. Šamorín, </w:t>
      </w:r>
      <w:r w:rsidR="000D4CE6" w:rsidRPr="000D4CE6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0D4CE6">
        <w:rPr>
          <w:rFonts w:ascii="Times New Roman" w:hAnsi="Times New Roman" w:cs="Times New Roman"/>
          <w:b/>
          <w:bCs/>
          <w:sz w:val="24"/>
          <w:szCs w:val="24"/>
        </w:rPr>
        <w:t xml:space="preserve">473, </w:t>
      </w:r>
      <w:r w:rsidRPr="00A24CAC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1/2, </w:t>
      </w:r>
    </w:p>
    <w:p w14:paraId="5AE73DD4" w14:textId="128CFCAA" w:rsidR="007D0ECD" w:rsidRDefault="007D0ECD" w:rsidP="007D0E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rodinný dom,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zast</w:t>
      </w:r>
      <w:proofErr w:type="spellEnd"/>
      <w:r w:rsidR="000D4C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plochy a</w:t>
      </w:r>
      <w:r w:rsidR="000D4CE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nádv</w:t>
      </w:r>
      <w:proofErr w:type="spellEnd"/>
      <w:r w:rsidR="000D4C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záhrady, k. ú. Šamorín, </w:t>
      </w:r>
      <w:bookmarkStart w:id="3" w:name="_Hlk78269177"/>
      <w:r w:rsidR="000D4CE6" w:rsidRPr="000D4CE6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0D4CE6">
        <w:rPr>
          <w:rFonts w:ascii="Times New Roman" w:hAnsi="Times New Roman" w:cs="Times New Roman"/>
          <w:b/>
          <w:bCs/>
          <w:sz w:val="24"/>
          <w:szCs w:val="24"/>
        </w:rPr>
        <w:t xml:space="preserve">480, </w:t>
      </w:r>
      <w:proofErr w:type="spellStart"/>
      <w:r w:rsidRPr="00A24CAC">
        <w:rPr>
          <w:rFonts w:ascii="Times New Roman" w:hAnsi="Times New Roman" w:cs="Times New Roman"/>
          <w:b/>
          <w:bCs/>
          <w:sz w:val="24"/>
          <w:szCs w:val="24"/>
        </w:rPr>
        <w:t>vlast</w:t>
      </w:r>
      <w:proofErr w:type="spellEnd"/>
      <w:r w:rsidR="000D4C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4CAC">
        <w:rPr>
          <w:rFonts w:ascii="Times New Roman" w:hAnsi="Times New Roman" w:cs="Times New Roman"/>
          <w:b/>
          <w:bCs/>
          <w:sz w:val="24"/>
          <w:szCs w:val="24"/>
        </w:rPr>
        <w:t xml:space="preserve"> podiel 1/2,</w:t>
      </w:r>
      <w:bookmarkEnd w:id="3"/>
    </w:p>
    <w:p w14:paraId="6DD69CE1" w14:textId="210C2D5F" w:rsidR="007D0ECD" w:rsidRDefault="007D0ECD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záhradný dom, </w:t>
      </w:r>
      <w:proofErr w:type="spellStart"/>
      <w:r w:rsidRPr="00C20108">
        <w:rPr>
          <w:rFonts w:ascii="Times New Roman" w:hAnsi="Times New Roman" w:cs="Times New Roman"/>
          <w:b/>
          <w:bCs/>
          <w:sz w:val="24"/>
          <w:szCs w:val="24"/>
        </w:rPr>
        <w:t>zast</w:t>
      </w:r>
      <w:proofErr w:type="spellEnd"/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plochy a</w:t>
      </w:r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20108">
        <w:rPr>
          <w:rFonts w:ascii="Times New Roman" w:hAnsi="Times New Roman" w:cs="Times New Roman"/>
          <w:b/>
          <w:bCs/>
          <w:sz w:val="24"/>
          <w:szCs w:val="24"/>
        </w:rPr>
        <w:t>nádv</w:t>
      </w:r>
      <w:proofErr w:type="spellEnd"/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orná pôda, k. ú. Vojka nad Dunajom, </w:t>
      </w:r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LV č. 626, 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>vlastnícky podiel 1/2,</w:t>
      </w:r>
    </w:p>
    <w:p w14:paraId="79726C1C" w14:textId="1B7D988B" w:rsidR="007D0ECD" w:rsidRDefault="007D0ECD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chata, k. ú. Dubová, </w:t>
      </w:r>
      <w:r w:rsidR="0076234A" w:rsidRPr="0076234A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76234A">
        <w:rPr>
          <w:rFonts w:ascii="Times New Roman" w:hAnsi="Times New Roman" w:cs="Times New Roman"/>
          <w:b/>
          <w:bCs/>
          <w:sz w:val="24"/>
          <w:szCs w:val="24"/>
        </w:rPr>
        <w:t xml:space="preserve">1101, </w:t>
      </w:r>
      <w:r w:rsidRPr="00A24CAC">
        <w:rPr>
          <w:rFonts w:ascii="Times New Roman" w:hAnsi="Times New Roman" w:cs="Times New Roman"/>
          <w:b/>
          <w:bCs/>
          <w:sz w:val="24"/>
          <w:szCs w:val="24"/>
        </w:rPr>
        <w:t>vlastnícky podiel 1/2,</w:t>
      </w:r>
    </w:p>
    <w:p w14:paraId="45D621BB" w14:textId="44F5C7B2" w:rsidR="007D0ECD" w:rsidRDefault="007D0ECD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byt, k. ú. Bratislava - Ružinov, </w:t>
      </w:r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LV č. 2772, 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>vlastnícky podiel 1/2,</w:t>
      </w:r>
    </w:p>
    <w:p w14:paraId="7885A549" w14:textId="09F0AEC6" w:rsidR="007D0ECD" w:rsidRPr="007D0ECD" w:rsidRDefault="007D0ECD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08">
        <w:rPr>
          <w:rFonts w:ascii="Times New Roman" w:hAnsi="Times New Roman" w:cs="Times New Roman"/>
          <w:b/>
          <w:bCs/>
          <w:sz w:val="24"/>
          <w:szCs w:val="24"/>
        </w:rPr>
        <w:t>byt, k. ú. Šamorín,</w:t>
      </w:r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LV č. 1633, 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>vlastnícky podiel 1/2,</w:t>
      </w:r>
    </w:p>
    <w:p w14:paraId="0969B4DF" w14:textId="27F3F852" w:rsidR="00A24CAC" w:rsidRPr="00A24CAC" w:rsidRDefault="007D0ECD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08">
        <w:rPr>
          <w:rFonts w:ascii="Times New Roman" w:hAnsi="Times New Roman" w:cs="Times New Roman"/>
          <w:b/>
          <w:bCs/>
          <w:sz w:val="24"/>
          <w:szCs w:val="24"/>
        </w:rPr>
        <w:t>Polyfunkčná budova</w:t>
      </w:r>
      <w:r w:rsidR="008D02D2" w:rsidRPr="00C201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108">
        <w:rPr>
          <w:rFonts w:ascii="Times New Roman" w:hAnsi="Times New Roman" w:cs="Times New Roman"/>
          <w:b/>
          <w:bCs/>
          <w:sz w:val="24"/>
          <w:szCs w:val="24"/>
        </w:rPr>
        <w:t>zast</w:t>
      </w:r>
      <w:proofErr w:type="spellEnd"/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plochy  a</w:t>
      </w:r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20108">
        <w:rPr>
          <w:rFonts w:ascii="Times New Roman" w:hAnsi="Times New Roman" w:cs="Times New Roman"/>
          <w:b/>
          <w:bCs/>
          <w:sz w:val="24"/>
          <w:szCs w:val="24"/>
        </w:rPr>
        <w:t>nádv</w:t>
      </w:r>
      <w:proofErr w:type="spellEnd"/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2D2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k.</w:t>
      </w:r>
      <w:r w:rsidR="00A24CAC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2D2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LV č. 2373, </w:t>
      </w:r>
      <w:proofErr w:type="spellStart"/>
      <w:r w:rsidR="008D02D2" w:rsidRPr="00C20108">
        <w:rPr>
          <w:rFonts w:ascii="Times New Roman" w:hAnsi="Times New Roman" w:cs="Times New Roman"/>
          <w:b/>
          <w:bCs/>
          <w:sz w:val="24"/>
          <w:szCs w:val="24"/>
        </w:rPr>
        <w:t>vlast</w:t>
      </w:r>
      <w:proofErr w:type="spellEnd"/>
      <w:r w:rsidR="0076234A" w:rsidRPr="00C201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02D2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podiel</w:t>
      </w:r>
      <w:r w:rsidR="00A24CAC"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 1/2</w:t>
      </w:r>
      <w:r w:rsidR="008D02D2" w:rsidRPr="00C2010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0B3D13E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F3C72" w14:textId="685BDA3B" w:rsidR="001763E0" w:rsidRPr="00A24CAC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4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A24CAC">
        <w:rPr>
          <w:rFonts w:ascii="Times New Roman" w:hAnsi="Times New Roman" w:cs="Times New Roman"/>
          <w:sz w:val="24"/>
          <w:szCs w:val="24"/>
        </w:rPr>
        <w:t xml:space="preserve"> </w:t>
      </w:r>
      <w:r w:rsidR="00A24CAC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4"/>
    <w:p w14:paraId="6F6EC43E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B6EC5" w14:textId="6F5C16C1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</w:p>
    <w:p w14:paraId="3AE1E96B" w14:textId="7AAEB7B0" w:rsidR="00BB25DB" w:rsidRDefault="00BB25DB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DB">
        <w:rPr>
          <w:rFonts w:ascii="Times New Roman" w:hAnsi="Times New Roman" w:cs="Times New Roman"/>
          <w:b/>
          <w:bCs/>
          <w:sz w:val="24"/>
          <w:szCs w:val="24"/>
        </w:rPr>
        <w:t>Podielové listy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 – QUADRAT /AXA BALANCE/,</w:t>
      </w:r>
      <w:r w:rsidRPr="00BB25DB">
        <w:rPr>
          <w:rFonts w:ascii="Times New Roman" w:hAnsi="Times New Roman" w:cs="Times New Roman"/>
          <w:b/>
          <w:bCs/>
          <w:sz w:val="24"/>
          <w:szCs w:val="24"/>
        </w:rPr>
        <w:t xml:space="preserve"> vlastnícky podiel 1/1,</w:t>
      </w:r>
    </w:p>
    <w:p w14:paraId="2497FE79" w14:textId="476082E9" w:rsidR="00FB22EA" w:rsidRPr="005B2E6A" w:rsidRDefault="00FB22EA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08">
        <w:rPr>
          <w:rFonts w:ascii="Times New Roman" w:hAnsi="Times New Roman" w:cs="Times New Roman"/>
          <w:b/>
          <w:bCs/>
          <w:sz w:val="24"/>
          <w:szCs w:val="24"/>
        </w:rPr>
        <w:t xml:space="preserve">Bankový účet SLSP, hotovosť, vlastnícky podiel </w:t>
      </w:r>
      <w:r w:rsidR="005B2E6A" w:rsidRPr="00C20108">
        <w:rPr>
          <w:rFonts w:ascii="Times New Roman" w:hAnsi="Times New Roman" w:cs="Times New Roman"/>
          <w:b/>
          <w:bCs/>
          <w:sz w:val="24"/>
          <w:szCs w:val="24"/>
        </w:rPr>
        <w:t>1/2,</w:t>
      </w:r>
      <w:r w:rsidR="005B2E6A" w:rsidRPr="005B2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806E85" w14:textId="7DA00A20" w:rsidR="00660E33" w:rsidRDefault="00BB25DB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B25DB">
        <w:rPr>
          <w:rFonts w:ascii="Times New Roman" w:hAnsi="Times New Roman" w:cs="Times New Roman"/>
          <w:b/>
          <w:bCs/>
          <w:sz w:val="24"/>
          <w:szCs w:val="24"/>
        </w:rPr>
        <w:t xml:space="preserve">odielové listy, </w:t>
      </w:r>
      <w:r w:rsidR="005B2E6A" w:rsidRPr="005B2E6A">
        <w:rPr>
          <w:rFonts w:ascii="Times New Roman" w:hAnsi="Times New Roman" w:cs="Times New Roman"/>
          <w:b/>
          <w:bCs/>
          <w:sz w:val="24"/>
          <w:szCs w:val="24"/>
        </w:rPr>
        <w:t>Prvý realitný fond, vlastnícky podiel 1/</w:t>
      </w:r>
      <w:r w:rsidR="00660E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2E6A" w:rsidRPr="005B2E6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6ECB84B" w14:textId="32988909" w:rsidR="00660E33" w:rsidRDefault="00660E33" w:rsidP="00660E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HB – REAVIS dlhopisy, </w:t>
      </w:r>
      <w:r w:rsidRPr="005B2E6A">
        <w:rPr>
          <w:rFonts w:ascii="Times New Roman" w:hAnsi="Times New Roman" w:cs="Times New Roman"/>
          <w:b/>
          <w:bCs/>
          <w:sz w:val="24"/>
          <w:szCs w:val="24"/>
        </w:rPr>
        <w:t>vlastnícky podiel 1/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2E6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F8532F0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003F1" w14:textId="07A157AD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</w:p>
    <w:p w14:paraId="53AD497C" w14:textId="1B1BDC88" w:rsidR="005B2E6A" w:rsidRDefault="005B2E6A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08">
        <w:rPr>
          <w:rFonts w:ascii="Times New Roman" w:hAnsi="Times New Roman" w:cs="Times New Roman"/>
          <w:b/>
          <w:bCs/>
          <w:sz w:val="24"/>
          <w:szCs w:val="24"/>
        </w:rPr>
        <w:t>Úver na bývanie SLSP, výška podielu 1/2,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E7FCEA" w14:textId="58AE2C1D" w:rsidR="005B2E6A" w:rsidRPr="005B2E6A" w:rsidRDefault="005B2E6A" w:rsidP="00176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Úver na bývanie SLSP, výška podielu 1/2,</w:t>
      </w:r>
    </w:p>
    <w:p w14:paraId="3FA41DD3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90970" w14:textId="77777777" w:rsidR="001763E0" w:rsidRDefault="001763E0" w:rsidP="0017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C2BC" w14:textId="77777777" w:rsidR="001763E0" w:rsidRDefault="001763E0" w:rsidP="001763E0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1BA9736" w14:textId="77777777" w:rsidR="001763E0" w:rsidRDefault="001763E0" w:rsidP="001763E0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E47E88E" w14:textId="77777777" w:rsidR="001763E0" w:rsidRDefault="001763E0" w:rsidP="001763E0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7B165AE" w14:textId="77777777" w:rsidR="00837703" w:rsidRDefault="00837703"/>
    <w:sectPr w:rsidR="0083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92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42"/>
    <w:rsid w:val="000251D7"/>
    <w:rsid w:val="00062EF8"/>
    <w:rsid w:val="000D4CE6"/>
    <w:rsid w:val="001763E0"/>
    <w:rsid w:val="002027D4"/>
    <w:rsid w:val="0023687E"/>
    <w:rsid w:val="00252E4F"/>
    <w:rsid w:val="002A029E"/>
    <w:rsid w:val="002F37FB"/>
    <w:rsid w:val="00302BE4"/>
    <w:rsid w:val="0033700C"/>
    <w:rsid w:val="003A7B4F"/>
    <w:rsid w:val="00467900"/>
    <w:rsid w:val="004E04FE"/>
    <w:rsid w:val="00561378"/>
    <w:rsid w:val="00576FF7"/>
    <w:rsid w:val="005B2E6A"/>
    <w:rsid w:val="005C48E2"/>
    <w:rsid w:val="006424DC"/>
    <w:rsid w:val="00660E33"/>
    <w:rsid w:val="0076234A"/>
    <w:rsid w:val="007D0ECD"/>
    <w:rsid w:val="00816ED4"/>
    <w:rsid w:val="00837703"/>
    <w:rsid w:val="008D02D2"/>
    <w:rsid w:val="00901AC9"/>
    <w:rsid w:val="00A24CAC"/>
    <w:rsid w:val="00AB647A"/>
    <w:rsid w:val="00AF6B42"/>
    <w:rsid w:val="00B24118"/>
    <w:rsid w:val="00B2550E"/>
    <w:rsid w:val="00BB25DB"/>
    <w:rsid w:val="00BE2DC9"/>
    <w:rsid w:val="00C20108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DEC"/>
  <w15:docId w15:val="{DE9C063F-0D72-4534-8AD1-70D4D3D0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3E0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5</cp:revision>
  <dcterms:created xsi:type="dcterms:W3CDTF">2024-07-30T08:46:00Z</dcterms:created>
  <dcterms:modified xsi:type="dcterms:W3CDTF">2024-10-30T13:01:00Z</dcterms:modified>
</cp:coreProperties>
</file>