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5BE8F" w14:textId="77777777" w:rsidR="006B4473" w:rsidRDefault="006B4473" w:rsidP="006B44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1A89DEF9" w14:textId="77777777" w:rsidR="00764CED" w:rsidRDefault="00764CED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865D1" w14:textId="77777777" w:rsidR="00764CED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meno, priezvisko:</w:t>
      </w:r>
      <w:r w:rsidR="00290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C4060" w14:textId="363BAAE8" w:rsidR="006B4473" w:rsidRPr="00764CED" w:rsidRDefault="00290E98" w:rsidP="006B4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CED">
        <w:rPr>
          <w:rFonts w:ascii="Times New Roman" w:hAnsi="Times New Roman" w:cs="Times New Roman"/>
          <w:b/>
          <w:bCs/>
          <w:sz w:val="24"/>
          <w:szCs w:val="24"/>
        </w:rPr>
        <w:t xml:space="preserve">Zoltán </w:t>
      </w:r>
      <w:proofErr w:type="spellStart"/>
      <w:r w:rsidRPr="00764CED">
        <w:rPr>
          <w:rFonts w:ascii="Times New Roman" w:hAnsi="Times New Roman" w:cs="Times New Roman"/>
          <w:b/>
          <w:bCs/>
          <w:sz w:val="24"/>
          <w:szCs w:val="24"/>
        </w:rPr>
        <w:t>Faragó</w:t>
      </w:r>
      <w:proofErr w:type="spellEnd"/>
    </w:p>
    <w:p w14:paraId="057E8735" w14:textId="77777777" w:rsidR="006B4473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757E7" w14:textId="77777777" w:rsidR="00764CED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Oznámenie za rok:</w:t>
      </w:r>
      <w:r w:rsidR="00290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5B80C" w14:textId="73CBE5CF" w:rsidR="006B4473" w:rsidRPr="00764CED" w:rsidRDefault="00290E98" w:rsidP="006B4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CE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D45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5220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6427C3F" w14:textId="77777777" w:rsidR="006B4473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7310D" w14:textId="77777777" w:rsidR="00764CED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EC1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1F9E5" w14:textId="77777777" w:rsidR="00764CED" w:rsidRDefault="00764CED" w:rsidP="00764C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poslanec Mestského zastupiteľstva mesta Šamorín</w:t>
      </w:r>
    </w:p>
    <w:p w14:paraId="3B1B88C3" w14:textId="77777777" w:rsidR="006B4473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A6567" w14:textId="6A302F57" w:rsidR="006B4473" w:rsidRPr="00764CED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7F7CD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F7C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764CED">
        <w:rPr>
          <w:rFonts w:ascii="Times New Roman" w:hAnsi="Times New Roman" w:cs="Times New Roman"/>
          <w:sz w:val="24"/>
          <w:szCs w:val="24"/>
        </w:rPr>
        <w:t xml:space="preserve"> </w:t>
      </w:r>
      <w:r w:rsidR="00764CED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68F0DB9C" w14:textId="77777777" w:rsidR="006B4473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1F6CB" w14:textId="717E1F2F" w:rsidR="00B73C6D" w:rsidRPr="000A340C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764CED">
        <w:rPr>
          <w:rFonts w:ascii="Times New Roman" w:hAnsi="Times New Roman" w:cs="Times New Roman"/>
          <w:sz w:val="24"/>
          <w:szCs w:val="24"/>
        </w:rPr>
        <w:t xml:space="preserve"> </w:t>
      </w:r>
      <w:r w:rsidR="000A340C" w:rsidRPr="000A340C">
        <w:rPr>
          <w:rFonts w:ascii="Times New Roman" w:hAnsi="Times New Roman" w:cs="Times New Roman"/>
          <w:b/>
          <w:bCs/>
          <w:sz w:val="24"/>
          <w:szCs w:val="24"/>
        </w:rPr>
        <w:t>IZO-BAU s. r. o., Požiarnická 30, 931 01 Šamorín</w:t>
      </w:r>
    </w:p>
    <w:p w14:paraId="768A9769" w14:textId="77777777" w:rsidR="006B4473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97359" w14:textId="77777777" w:rsidR="00764CED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3651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F8BF5" w14:textId="6303107C" w:rsidR="006B4473" w:rsidRPr="00764CED" w:rsidRDefault="00365124" w:rsidP="006B4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CED">
        <w:rPr>
          <w:rFonts w:ascii="Times New Roman" w:hAnsi="Times New Roman" w:cs="Times New Roman"/>
          <w:b/>
          <w:bCs/>
          <w:sz w:val="24"/>
          <w:szCs w:val="24"/>
        </w:rPr>
        <w:t>IZO-BAU s</w:t>
      </w:r>
      <w:r w:rsidR="00764CED" w:rsidRPr="00764C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CED">
        <w:rPr>
          <w:rFonts w:ascii="Times New Roman" w:hAnsi="Times New Roman" w:cs="Times New Roman"/>
          <w:b/>
          <w:bCs/>
          <w:sz w:val="24"/>
          <w:szCs w:val="24"/>
        </w:rPr>
        <w:t> r.</w:t>
      </w:r>
      <w:r w:rsidR="00764CED" w:rsidRPr="00764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CED">
        <w:rPr>
          <w:rFonts w:ascii="Times New Roman" w:hAnsi="Times New Roman" w:cs="Times New Roman"/>
          <w:b/>
          <w:bCs/>
          <w:sz w:val="24"/>
          <w:szCs w:val="24"/>
        </w:rPr>
        <w:t>o., Požiarnická 30, 931 01 Šamorín</w:t>
      </w:r>
      <w:r w:rsidR="00764CED" w:rsidRPr="00764CE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52208">
        <w:rPr>
          <w:rFonts w:ascii="Times New Roman" w:hAnsi="Times New Roman" w:cs="Times New Roman"/>
          <w:b/>
          <w:bCs/>
          <w:sz w:val="24"/>
          <w:szCs w:val="24"/>
        </w:rPr>
        <w:t>majiteľ</w:t>
      </w:r>
      <w:r w:rsidR="00764CED" w:rsidRPr="00764CED">
        <w:rPr>
          <w:rFonts w:ascii="Times New Roman" w:hAnsi="Times New Roman" w:cs="Times New Roman"/>
          <w:b/>
          <w:bCs/>
          <w:sz w:val="24"/>
          <w:szCs w:val="24"/>
        </w:rPr>
        <w:t xml:space="preserve"> spoločnosti</w:t>
      </w:r>
    </w:p>
    <w:p w14:paraId="440916BD" w14:textId="77777777" w:rsidR="006B4473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A173F" w14:textId="66BC0AAE" w:rsidR="006B4473" w:rsidRPr="00764CED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  <w:r w:rsidR="00764CED">
        <w:rPr>
          <w:rFonts w:ascii="Times New Roman" w:hAnsi="Times New Roman" w:cs="Times New Roman"/>
          <w:sz w:val="24"/>
          <w:szCs w:val="24"/>
        </w:rPr>
        <w:t xml:space="preserve"> </w:t>
      </w:r>
      <w:r w:rsidR="00764CED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1D1A8369" w14:textId="77777777" w:rsidR="006B4473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01D7A" w14:textId="77777777" w:rsidR="006B4473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59E78BFD" w14:textId="5955B78B" w:rsidR="006B4473" w:rsidRDefault="006B4473" w:rsidP="006B4473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 z výkonu funkcie verejného funkcionára, za ktorú sa dáva oznámenie, za uplynulý kalendárny rok</w:t>
      </w:r>
      <w:r w:rsidR="00365124">
        <w:rPr>
          <w:rFonts w:ascii="Times New Roman" w:hAnsi="Times New Roman" w:cs="Times New Roman"/>
          <w:sz w:val="24"/>
          <w:szCs w:val="24"/>
        </w:rPr>
        <w:t xml:space="preserve"> </w:t>
      </w:r>
      <w:r w:rsidR="00952208">
        <w:rPr>
          <w:rFonts w:ascii="Times New Roman" w:hAnsi="Times New Roman" w:cs="Times New Roman"/>
          <w:b/>
          <w:sz w:val="24"/>
          <w:szCs w:val="24"/>
        </w:rPr>
        <w:t>2 085</w:t>
      </w:r>
      <w:r w:rsidR="00365124" w:rsidRPr="00365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124">
        <w:rPr>
          <w:rFonts w:ascii="Times New Roman" w:hAnsi="Times New Roman" w:cs="Times New Roman"/>
          <w:b/>
          <w:sz w:val="24"/>
          <w:szCs w:val="24"/>
        </w:rPr>
        <w:t>€</w:t>
      </w:r>
      <w:r w:rsidR="000A340C">
        <w:rPr>
          <w:rFonts w:ascii="Times New Roman" w:hAnsi="Times New Roman" w:cs="Times New Roman"/>
          <w:b/>
          <w:sz w:val="24"/>
          <w:szCs w:val="24"/>
        </w:rPr>
        <w:t>.</w:t>
      </w:r>
    </w:p>
    <w:p w14:paraId="22F24B5E" w14:textId="45723314" w:rsidR="006B4473" w:rsidRDefault="006B4473" w:rsidP="006B4473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 z výkonu iných funkcií, zamestnaní alebo činností, v ktorých vykonávaní pokračujem aj po ujatí s</w:t>
      </w:r>
      <w:r w:rsidR="00365124">
        <w:rPr>
          <w:rFonts w:ascii="Times New Roman" w:hAnsi="Times New Roman" w:cs="Times New Roman"/>
          <w:sz w:val="24"/>
          <w:szCs w:val="24"/>
        </w:rPr>
        <w:t xml:space="preserve">a funkcie verejného funkcionára </w:t>
      </w:r>
      <w:r w:rsidR="00952208">
        <w:rPr>
          <w:rFonts w:ascii="Times New Roman" w:hAnsi="Times New Roman" w:cs="Times New Roman"/>
          <w:b/>
          <w:sz w:val="24"/>
          <w:szCs w:val="24"/>
        </w:rPr>
        <w:t>26 41</w:t>
      </w:r>
      <w:r w:rsidR="007B1F73">
        <w:rPr>
          <w:rFonts w:ascii="Times New Roman" w:hAnsi="Times New Roman" w:cs="Times New Roman"/>
          <w:b/>
          <w:sz w:val="24"/>
          <w:szCs w:val="24"/>
        </w:rPr>
        <w:t>6</w:t>
      </w:r>
      <w:r w:rsidR="00365124" w:rsidRPr="00365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124">
        <w:rPr>
          <w:rFonts w:ascii="Times New Roman" w:hAnsi="Times New Roman" w:cs="Times New Roman"/>
          <w:b/>
          <w:sz w:val="24"/>
          <w:szCs w:val="24"/>
        </w:rPr>
        <w:t>€</w:t>
      </w:r>
      <w:r w:rsidR="000A34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2228D" w14:textId="77777777" w:rsidR="006B4473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A761A" w14:textId="77777777" w:rsidR="00764CED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3651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181D5" w14:textId="59B64303" w:rsidR="00764CED" w:rsidRPr="00764CED" w:rsidRDefault="00365124" w:rsidP="006B4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CED">
        <w:rPr>
          <w:rFonts w:ascii="Times New Roman" w:hAnsi="Times New Roman" w:cs="Times New Roman"/>
          <w:b/>
          <w:bCs/>
          <w:sz w:val="24"/>
          <w:szCs w:val="24"/>
        </w:rPr>
        <w:lastRenderedPageBreak/>
        <w:t>rodinný dom a </w:t>
      </w:r>
      <w:r w:rsidR="00764CED" w:rsidRPr="00764CED">
        <w:rPr>
          <w:rFonts w:ascii="Times New Roman" w:hAnsi="Times New Roman" w:cs="Times New Roman"/>
          <w:b/>
          <w:bCs/>
          <w:sz w:val="24"/>
          <w:szCs w:val="24"/>
        </w:rPr>
        <w:t>priľahlé</w:t>
      </w:r>
      <w:r w:rsidRPr="00764CED">
        <w:rPr>
          <w:rFonts w:ascii="Times New Roman" w:hAnsi="Times New Roman" w:cs="Times New Roman"/>
          <w:b/>
          <w:bCs/>
          <w:sz w:val="24"/>
          <w:szCs w:val="24"/>
        </w:rPr>
        <w:t xml:space="preserve"> pozemky, k.</w:t>
      </w:r>
      <w:r w:rsidR="00764CED" w:rsidRPr="00764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CED">
        <w:rPr>
          <w:rFonts w:ascii="Times New Roman" w:hAnsi="Times New Roman" w:cs="Times New Roman"/>
          <w:b/>
          <w:bCs/>
          <w:sz w:val="24"/>
          <w:szCs w:val="24"/>
        </w:rPr>
        <w:t xml:space="preserve">ú. Šamorín, </w:t>
      </w:r>
      <w:r w:rsidR="000A340C">
        <w:rPr>
          <w:rFonts w:ascii="Times New Roman" w:hAnsi="Times New Roman" w:cs="Times New Roman"/>
          <w:b/>
          <w:bCs/>
          <w:sz w:val="24"/>
          <w:szCs w:val="24"/>
        </w:rPr>
        <w:t xml:space="preserve">LV č. 1668, </w:t>
      </w:r>
      <w:r w:rsidRPr="00764CED">
        <w:rPr>
          <w:rFonts w:ascii="Times New Roman" w:hAnsi="Times New Roman" w:cs="Times New Roman"/>
          <w:b/>
          <w:bCs/>
          <w:sz w:val="24"/>
          <w:szCs w:val="24"/>
        </w:rPr>
        <w:t>vl</w:t>
      </w:r>
      <w:r w:rsidR="006C7EFF" w:rsidRPr="00764CE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64CED">
        <w:rPr>
          <w:rFonts w:ascii="Times New Roman" w:hAnsi="Times New Roman" w:cs="Times New Roman"/>
          <w:b/>
          <w:bCs/>
          <w:sz w:val="24"/>
          <w:szCs w:val="24"/>
        </w:rPr>
        <w:t>stnícky podiel</w:t>
      </w:r>
      <w:r w:rsidR="00764CED" w:rsidRPr="00764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CED">
        <w:rPr>
          <w:rFonts w:ascii="Times New Roman" w:hAnsi="Times New Roman" w:cs="Times New Roman"/>
          <w:b/>
          <w:bCs/>
          <w:sz w:val="24"/>
          <w:szCs w:val="24"/>
        </w:rPr>
        <w:t>1/2,</w:t>
      </w:r>
    </w:p>
    <w:p w14:paraId="4CCAB1AE" w14:textId="3701E638" w:rsidR="00764CED" w:rsidRPr="00764CED" w:rsidRDefault="00365124" w:rsidP="006B4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CED">
        <w:rPr>
          <w:rFonts w:ascii="Times New Roman" w:hAnsi="Times New Roman" w:cs="Times New Roman"/>
          <w:b/>
          <w:bCs/>
          <w:sz w:val="24"/>
          <w:szCs w:val="24"/>
        </w:rPr>
        <w:t>orná pôda, k.</w:t>
      </w:r>
      <w:r w:rsidR="00764CED" w:rsidRPr="00764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CED">
        <w:rPr>
          <w:rFonts w:ascii="Times New Roman" w:hAnsi="Times New Roman" w:cs="Times New Roman"/>
          <w:b/>
          <w:bCs/>
          <w:sz w:val="24"/>
          <w:szCs w:val="24"/>
        </w:rPr>
        <w:t xml:space="preserve">ú. Báč, </w:t>
      </w:r>
      <w:r w:rsidR="000A340C">
        <w:rPr>
          <w:rFonts w:ascii="Times New Roman" w:hAnsi="Times New Roman" w:cs="Times New Roman"/>
          <w:b/>
          <w:bCs/>
          <w:sz w:val="24"/>
          <w:szCs w:val="24"/>
        </w:rPr>
        <w:t xml:space="preserve">LV č. 482, </w:t>
      </w:r>
      <w:r w:rsidRPr="00764CED">
        <w:rPr>
          <w:rFonts w:ascii="Times New Roman" w:hAnsi="Times New Roman" w:cs="Times New Roman"/>
          <w:b/>
          <w:bCs/>
          <w:sz w:val="24"/>
          <w:szCs w:val="24"/>
        </w:rPr>
        <w:t xml:space="preserve">vlastnícky podiel 1/1, </w:t>
      </w:r>
    </w:p>
    <w:p w14:paraId="3834470D" w14:textId="49F0FF39" w:rsidR="006B4473" w:rsidRDefault="00365124" w:rsidP="006B4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CED">
        <w:rPr>
          <w:rFonts w:ascii="Times New Roman" w:hAnsi="Times New Roman" w:cs="Times New Roman"/>
          <w:b/>
          <w:bCs/>
          <w:sz w:val="24"/>
          <w:szCs w:val="24"/>
        </w:rPr>
        <w:t>rodinný dvojdom, ostatné plochy k.</w:t>
      </w:r>
      <w:r w:rsidR="00764CED" w:rsidRPr="00764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CED">
        <w:rPr>
          <w:rFonts w:ascii="Times New Roman" w:hAnsi="Times New Roman" w:cs="Times New Roman"/>
          <w:b/>
          <w:bCs/>
          <w:sz w:val="24"/>
          <w:szCs w:val="24"/>
        </w:rPr>
        <w:t xml:space="preserve">ú. Šamorín, </w:t>
      </w:r>
      <w:r w:rsidR="000A340C">
        <w:rPr>
          <w:rFonts w:ascii="Times New Roman" w:hAnsi="Times New Roman" w:cs="Times New Roman"/>
          <w:b/>
          <w:bCs/>
          <w:sz w:val="24"/>
          <w:szCs w:val="24"/>
        </w:rPr>
        <w:t xml:space="preserve">LV č. 4244, </w:t>
      </w:r>
      <w:r w:rsidRPr="00764CED">
        <w:rPr>
          <w:rFonts w:ascii="Times New Roman" w:hAnsi="Times New Roman" w:cs="Times New Roman"/>
          <w:b/>
          <w:bCs/>
          <w:sz w:val="24"/>
          <w:szCs w:val="24"/>
        </w:rPr>
        <w:t xml:space="preserve">vlastnícky podiel </w:t>
      </w:r>
      <w:r w:rsidR="00764CED" w:rsidRPr="00764CED">
        <w:rPr>
          <w:rFonts w:ascii="Times New Roman" w:hAnsi="Times New Roman" w:cs="Times New Roman"/>
          <w:b/>
          <w:bCs/>
          <w:sz w:val="24"/>
          <w:szCs w:val="24"/>
        </w:rPr>
        <w:t>1/2,</w:t>
      </w:r>
    </w:p>
    <w:p w14:paraId="3D7C0393" w14:textId="3147158A" w:rsidR="000A340C" w:rsidRPr="00764CED" w:rsidRDefault="000A340C" w:rsidP="006B4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0A">
        <w:rPr>
          <w:rFonts w:ascii="Times New Roman" w:hAnsi="Times New Roman" w:cs="Times New Roman"/>
          <w:b/>
          <w:bCs/>
          <w:sz w:val="24"/>
          <w:szCs w:val="24"/>
        </w:rPr>
        <w:t xml:space="preserve">zastavaná plocha a nádvorie, k. ú. Šamorín, </w:t>
      </w:r>
      <w:r w:rsidR="005179D3" w:rsidRPr="00EE1A0A">
        <w:rPr>
          <w:rFonts w:ascii="Times New Roman" w:hAnsi="Times New Roman" w:cs="Times New Roman"/>
          <w:b/>
          <w:bCs/>
          <w:sz w:val="24"/>
          <w:szCs w:val="24"/>
        </w:rPr>
        <w:t>LV č. 4223, vlastnícky podiel 1/1,</w:t>
      </w:r>
    </w:p>
    <w:p w14:paraId="489690AB" w14:textId="77777777" w:rsidR="006B4473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8CCE2" w14:textId="5E487B28" w:rsidR="006B4473" w:rsidRPr="00764CED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764CED">
        <w:rPr>
          <w:rFonts w:ascii="Times New Roman" w:hAnsi="Times New Roman" w:cs="Times New Roman"/>
          <w:sz w:val="24"/>
          <w:szCs w:val="24"/>
        </w:rPr>
        <w:t xml:space="preserve"> </w:t>
      </w:r>
      <w:r w:rsidR="00764CED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bookmarkEnd w:id="0"/>
    <w:p w14:paraId="4518CEFF" w14:textId="77777777" w:rsidR="006B4473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9DEC2" w14:textId="13F57274" w:rsidR="006B4473" w:rsidRPr="00764CED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764CED">
        <w:rPr>
          <w:rFonts w:ascii="Times New Roman" w:hAnsi="Times New Roman" w:cs="Times New Roman"/>
          <w:sz w:val="24"/>
          <w:szCs w:val="24"/>
        </w:rPr>
        <w:t xml:space="preserve"> </w:t>
      </w:r>
      <w:r w:rsidR="00764CED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52739550" w14:textId="77777777" w:rsidR="006B4473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3F9ED" w14:textId="4A348E74" w:rsidR="006B4473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</w:p>
    <w:p w14:paraId="5D49C876" w14:textId="463BC0B1" w:rsidR="00764CED" w:rsidRDefault="00CD4599" w:rsidP="006B4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úver</w:t>
      </w:r>
      <w:r w:rsidR="00764CED">
        <w:rPr>
          <w:rFonts w:ascii="Times New Roman" w:hAnsi="Times New Roman" w:cs="Times New Roman"/>
          <w:b/>
          <w:bCs/>
          <w:sz w:val="24"/>
          <w:szCs w:val="24"/>
        </w:rPr>
        <w:t>, výška podielu 1/2,</w:t>
      </w:r>
    </w:p>
    <w:p w14:paraId="2B1525FE" w14:textId="77777777" w:rsidR="007B1F73" w:rsidRDefault="007B1F73" w:rsidP="006B4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3562E" w14:textId="7CA4310F" w:rsidR="007B1F73" w:rsidRPr="00764CED" w:rsidRDefault="007B1F73" w:rsidP="006B4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Užívanie hnuteľnej veci vo vlastníctve inej fyzickej osoby </w:t>
      </w:r>
      <w:r w:rsidR="00647DF8">
        <w:rPr>
          <w:rFonts w:ascii="Times New Roman" w:hAnsi="Times New Roman" w:cs="Times New Roman"/>
          <w:b/>
          <w:bCs/>
          <w:sz w:val="24"/>
          <w:szCs w:val="24"/>
        </w:rPr>
        <w:t xml:space="preserve">alebo inej právnickej osoby </w:t>
      </w:r>
    </w:p>
    <w:p w14:paraId="6007C719" w14:textId="7431631D" w:rsidR="006B4473" w:rsidRDefault="00647DF8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F8">
        <w:rPr>
          <w:rFonts w:ascii="Times New Roman" w:hAnsi="Times New Roman" w:cs="Times New Roman"/>
          <w:sz w:val="24"/>
          <w:szCs w:val="24"/>
        </w:rPr>
        <w:t xml:space="preserve">(čl. 7 ods.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7DF8">
        <w:rPr>
          <w:rFonts w:ascii="Times New Roman" w:hAnsi="Times New Roman" w:cs="Times New Roman"/>
          <w:sz w:val="24"/>
          <w:szCs w:val="24"/>
        </w:rPr>
        <w:t xml:space="preserve"> písm.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647DF8">
        <w:rPr>
          <w:rFonts w:ascii="Times New Roman" w:hAnsi="Times New Roman" w:cs="Times New Roman"/>
          <w:sz w:val="24"/>
          <w:szCs w:val="24"/>
        </w:rPr>
        <w:t>) ústavného zákona):</w:t>
      </w:r>
    </w:p>
    <w:p w14:paraId="0E6A19C2" w14:textId="2FBEAA99" w:rsidR="00647DF8" w:rsidRPr="00D546DC" w:rsidRDefault="00647DF8" w:rsidP="006B4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6DC">
        <w:rPr>
          <w:rFonts w:ascii="Times New Roman" w:hAnsi="Times New Roman" w:cs="Times New Roman"/>
          <w:b/>
          <w:bCs/>
          <w:sz w:val="24"/>
          <w:szCs w:val="24"/>
        </w:rPr>
        <w:t>VOLKSWAGEN TUAREG</w:t>
      </w:r>
      <w:r w:rsidR="00D546DC" w:rsidRPr="00D546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546DC" w:rsidRPr="00D546DC">
        <w:rPr>
          <w:rFonts w:ascii="Times New Roman" w:hAnsi="Times New Roman" w:cs="Times New Roman"/>
          <w:b/>
          <w:bCs/>
          <w:sz w:val="24"/>
          <w:szCs w:val="24"/>
        </w:rPr>
        <w:t>rok výroby 20</w:t>
      </w:r>
      <w:r w:rsidR="00D546DC" w:rsidRPr="00D546DC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256DE74B" w14:textId="77777777" w:rsidR="006B4473" w:rsidRDefault="006B4473" w:rsidP="006B4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F0097" w14:textId="77777777" w:rsidR="006B4473" w:rsidRDefault="006B4473" w:rsidP="006B4473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5D65A40" w14:textId="77777777" w:rsidR="006B4473" w:rsidRDefault="006B4473" w:rsidP="006B4473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B512855" w14:textId="77777777" w:rsidR="006B4473" w:rsidRDefault="006B4473" w:rsidP="006B4473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238531FA" w14:textId="77777777" w:rsidR="00D37A0C" w:rsidRDefault="00D37A0C"/>
    <w:sectPr w:rsidR="00D3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21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B4"/>
    <w:rsid w:val="000A340C"/>
    <w:rsid w:val="001C5544"/>
    <w:rsid w:val="002753B1"/>
    <w:rsid w:val="00290E98"/>
    <w:rsid w:val="002B3FB4"/>
    <w:rsid w:val="00365124"/>
    <w:rsid w:val="003805B2"/>
    <w:rsid w:val="00386323"/>
    <w:rsid w:val="00396BBC"/>
    <w:rsid w:val="005179D3"/>
    <w:rsid w:val="00647DF8"/>
    <w:rsid w:val="006B4473"/>
    <w:rsid w:val="006C7EFF"/>
    <w:rsid w:val="006F5C49"/>
    <w:rsid w:val="00764CED"/>
    <w:rsid w:val="007B1F73"/>
    <w:rsid w:val="007B3042"/>
    <w:rsid w:val="007C2083"/>
    <w:rsid w:val="007F7CDC"/>
    <w:rsid w:val="0088265C"/>
    <w:rsid w:val="008933B4"/>
    <w:rsid w:val="00952208"/>
    <w:rsid w:val="00B73C6D"/>
    <w:rsid w:val="00CB1BD3"/>
    <w:rsid w:val="00CD4599"/>
    <w:rsid w:val="00D37A0C"/>
    <w:rsid w:val="00D46359"/>
    <w:rsid w:val="00D546DC"/>
    <w:rsid w:val="00EC0095"/>
    <w:rsid w:val="00EC1EB7"/>
    <w:rsid w:val="00E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D13E"/>
  <w15:docId w15:val="{746D9134-3E2D-44B7-BF8B-E03E8299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4473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6</cp:revision>
  <dcterms:created xsi:type="dcterms:W3CDTF">2024-07-29T08:45:00Z</dcterms:created>
  <dcterms:modified xsi:type="dcterms:W3CDTF">2024-10-07T12:47:00Z</dcterms:modified>
</cp:coreProperties>
</file>